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4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7"/>
        <w:gridCol w:w="1134"/>
        <w:gridCol w:w="4503"/>
      </w:tblGrid>
      <w:tr w:rsidR="00AE55AA" w:rsidRPr="00AA707B" w:rsidTr="00224A9A">
        <w:trPr>
          <w:trHeight w:val="1842"/>
        </w:trPr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AA707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AA707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AA707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AA707B" w:rsidRDefault="00AE55AA" w:rsidP="00413866">
            <w:pPr>
              <w:spacing w:line="220" w:lineRule="exact"/>
              <w:ind w:left="57" w:right="57"/>
              <w:jc w:val="center"/>
              <w:rPr>
                <w:sz w:val="16"/>
                <w:szCs w:val="16"/>
              </w:rPr>
            </w:pPr>
          </w:p>
          <w:p w:rsidR="008F5522" w:rsidRPr="00AA707B" w:rsidRDefault="008F5522" w:rsidP="00413866">
            <w:pPr>
              <w:spacing w:line="220" w:lineRule="exact"/>
              <w:ind w:left="57" w:right="57"/>
              <w:jc w:val="center"/>
              <w:rPr>
                <w:sz w:val="20"/>
                <w:szCs w:val="20"/>
              </w:rPr>
            </w:pPr>
          </w:p>
          <w:p w:rsidR="00AE55AA" w:rsidRPr="00AA707B" w:rsidRDefault="00AE55AA" w:rsidP="008F5522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AA707B" w:rsidRDefault="00AE55AA" w:rsidP="00413866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AA707B" w:rsidRDefault="00AE55AA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Pr="00AA707B" w:rsidRDefault="004321A0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Pr="00AA707B" w:rsidRDefault="004321A0" w:rsidP="00B646D6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</w:tr>
      <w:tr w:rsidR="00AE55AA" w:rsidRPr="00AA707B" w:rsidTr="00224A9A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4A9A" w:rsidRPr="00AA707B" w:rsidRDefault="00224A9A" w:rsidP="00224A9A">
            <w:pPr>
              <w:spacing w:line="220" w:lineRule="exact"/>
              <w:ind w:right="57"/>
              <w:rPr>
                <w:sz w:val="28"/>
                <w:szCs w:val="28"/>
              </w:rPr>
            </w:pPr>
            <w:r w:rsidRPr="00AA707B">
              <w:rPr>
                <w:sz w:val="28"/>
                <w:szCs w:val="28"/>
              </w:rPr>
              <w:t xml:space="preserve">          </w:t>
            </w:r>
          </w:p>
          <w:p w:rsidR="00224A9A" w:rsidRPr="00AA707B" w:rsidRDefault="00224A9A" w:rsidP="00224A9A">
            <w:pPr>
              <w:spacing w:line="300" w:lineRule="exact"/>
              <w:ind w:right="57"/>
              <w:rPr>
                <w:sz w:val="28"/>
                <w:szCs w:val="28"/>
              </w:rPr>
            </w:pPr>
            <w:r w:rsidRPr="00AA707B">
              <w:rPr>
                <w:sz w:val="28"/>
                <w:szCs w:val="28"/>
              </w:rPr>
              <w:t xml:space="preserve">     </w:t>
            </w:r>
            <w:r w:rsidR="00677E4C" w:rsidRPr="00AA707B">
              <w:rPr>
                <w:sz w:val="28"/>
                <w:szCs w:val="28"/>
              </w:rPr>
              <w:t xml:space="preserve">               </w:t>
            </w:r>
            <w:r w:rsidR="00677E4C" w:rsidRPr="00AA707B">
              <w:rPr>
                <w:b/>
                <w:sz w:val="28"/>
                <w:szCs w:val="28"/>
              </w:rPr>
              <w:t>ПРИКАЗ</w:t>
            </w:r>
            <w:r w:rsidR="00677E4C" w:rsidRPr="00AA707B">
              <w:rPr>
                <w:sz w:val="28"/>
                <w:szCs w:val="28"/>
              </w:rPr>
              <w:t xml:space="preserve">     </w:t>
            </w:r>
            <w:r w:rsidRPr="00AA707B">
              <w:rPr>
                <w:sz w:val="28"/>
                <w:szCs w:val="28"/>
              </w:rPr>
              <w:t xml:space="preserve">                                       </w:t>
            </w:r>
            <w:r w:rsidR="00677E4C" w:rsidRPr="00AA707B">
              <w:rPr>
                <w:sz w:val="28"/>
                <w:szCs w:val="28"/>
              </w:rPr>
              <w:t xml:space="preserve">                      </w:t>
            </w:r>
            <w:r w:rsidR="00677E4C" w:rsidRPr="00AA707B">
              <w:rPr>
                <w:b/>
                <w:sz w:val="28"/>
                <w:szCs w:val="28"/>
              </w:rPr>
              <w:t>БОЕРЫК</w:t>
            </w:r>
          </w:p>
          <w:p w:rsidR="00224A9A" w:rsidRPr="00AA707B" w:rsidRDefault="00224A9A" w:rsidP="00224A9A">
            <w:pPr>
              <w:spacing w:line="240" w:lineRule="exact"/>
              <w:ind w:right="57"/>
              <w:rPr>
                <w:sz w:val="28"/>
                <w:szCs w:val="28"/>
              </w:rPr>
            </w:pPr>
          </w:p>
          <w:p w:rsidR="00B646D6" w:rsidRPr="00AA707B" w:rsidRDefault="00224A9A" w:rsidP="00640EA3">
            <w:pPr>
              <w:spacing w:line="300" w:lineRule="exact"/>
              <w:ind w:right="57"/>
              <w:rPr>
                <w:sz w:val="28"/>
                <w:szCs w:val="28"/>
              </w:rPr>
            </w:pPr>
            <w:r w:rsidRPr="00AA707B">
              <w:rPr>
                <w:sz w:val="28"/>
                <w:szCs w:val="28"/>
              </w:rPr>
              <w:t xml:space="preserve">            ____</w:t>
            </w:r>
            <w:r w:rsidR="00640EA3">
              <w:rPr>
                <w:sz w:val="28"/>
                <w:szCs w:val="28"/>
              </w:rPr>
              <w:t>13.12.2021.</w:t>
            </w:r>
            <w:r w:rsidRPr="00AA707B">
              <w:rPr>
                <w:sz w:val="28"/>
                <w:szCs w:val="28"/>
              </w:rPr>
              <w:t xml:space="preserve">____________                  </w:t>
            </w:r>
            <w:r w:rsidRPr="00AA707B">
              <w:rPr>
                <w:szCs w:val="28"/>
              </w:rPr>
              <w:t>г. Казань</w:t>
            </w:r>
            <w:r w:rsidRPr="00AA707B">
              <w:rPr>
                <w:sz w:val="22"/>
                <w:szCs w:val="28"/>
              </w:rPr>
              <w:t xml:space="preserve">                     </w:t>
            </w:r>
            <w:r w:rsidRPr="00AA707B">
              <w:rPr>
                <w:sz w:val="28"/>
                <w:szCs w:val="28"/>
              </w:rPr>
              <w:t xml:space="preserve">  № </w:t>
            </w:r>
            <w:r w:rsidR="00640EA3">
              <w:rPr>
                <w:sz w:val="28"/>
                <w:szCs w:val="28"/>
              </w:rPr>
              <w:t xml:space="preserve"> под1660/21</w:t>
            </w:r>
          </w:p>
        </w:tc>
      </w:tr>
    </w:tbl>
    <w:p w:rsidR="00626C57" w:rsidRPr="00AA707B" w:rsidRDefault="00C31545" w:rsidP="00224A9A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19050" t="0" r="3810" b="0"/>
            <wp:wrapNone/>
            <wp:docPr id="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/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7B3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3" o:spid="_x0000_s1026" type="#_x0000_t202" style="position:absolute;margin-left:-19.65pt;margin-top:-145.85pt;width:229.05pt;height:56.1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aKwwIAALo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iamPH2nEvC67cBPD9digDZbqqq7EcVHhbhY1oRv6JWU&#10;oq8pKSE939x0z66OOMqArPvXooQ4ZKuFBRoq2ZraQTUQoEOb7k6toYNGBRwGsRfFkylGBdjm/sT3&#10;pjYESY63O6n0SypaZBYpltB6i052N0qbbEhydDHBuMhZ09j2N/zBATiOJxAbrhqbycJ280vsxato&#10;FYVOGMxWTuhlmXOVL0NnlvvzaTbJlsvM/2ri+mFSs7Kk3IQ5KssP/6xzB42PmjhpS4mGlQbOpKTk&#10;Zr1sJNoRUHZuv0NBztzch2nYIgCXR5T8IPSug9jJZ9HcCfNw6sRzL3I8P76OZ14Yh1n+kNIN4/Tf&#10;KaE+xbPJ1BvF9Ftunv2eciNJyzTMjoa1KY5OTiQxElzx0rZWE9aM67NSmPTvSwHtPjbaCtZodFSr&#10;HtYDoBgVr0V5B9KVApQF+oSBB4tayM8Y9TA8Uqw+bYmkGDWvOMg/9sPQTBu7CafzADby3LI+txBe&#10;AFSKNUbjcqnHCbXtJNvUEGl8cFxcwZOpmFXzfVaHhwYDwpI6DDMzgc731ut+5C5+AQAA//8DAFBL&#10;AwQUAAYACAAAACEApIawQuUAAAANAQAADwAAAGRycy9kb3ducmV2LnhtbEyPwU7DMBBE70j8g7VI&#10;3FonaaFJiFNVkSokRA8tvXBzYjeJsNchdtvA17Oc4La7M5p9U6wna9hFj753KCCeR8A0Nk712Ao4&#10;vm1nKTAfJCppHGoBX9rDury9KWSu3BX3+nIILaMQ9LkU0IUw5Jz7ptNW+rkbNJJ2cqOVgdax5WqU&#10;Vwq3hidR9Mit7JE+dHLQVaebj8PZCniptju5rxObfpvq+fW0GT6P7w9C3N9NmydgQU/hzwy/+IQO&#10;JTHV7ozKMyNgtsgWZKUhyeIVMLIs45Ta1HSKV9kSeFnw/y3KHwAAAP//AwBQSwECLQAUAAYACAAA&#10;ACEAtoM4kv4AAADhAQAAEwAAAAAAAAAAAAAAAAAAAAAAW0NvbnRlbnRfVHlwZXNdLnhtbFBLAQIt&#10;ABQABgAIAAAAIQA4/SH/1gAAAJQBAAALAAAAAAAAAAAAAAAAAC8BAABfcmVscy8ucmVsc1BLAQIt&#10;ABQABgAIAAAAIQDnj/aKwwIAALoFAAAOAAAAAAAAAAAAAAAAAC4CAABkcnMvZTJvRG9jLnhtbFBL&#10;AQItABQABgAIAAAAIQCkhrBC5QAAAA0BAAAPAAAAAAAAAAAAAAAAAB0FAABkcnMvZG93bnJldi54&#10;bWxQSwUGAAAAAAQABADzAAAALwYAAAAA&#10;" filled="f" stroked="f" strokeweight=".5pt">
            <v:textbox>
              <w:txbxContent>
                <w:p w:rsidR="00AE55AA" w:rsidRPr="004321A0" w:rsidRDefault="00AE55AA" w:rsidP="00AE55AA">
                  <w:pPr>
                    <w:jc w:val="center"/>
                    <w:rPr>
                      <w:sz w:val="28"/>
                      <w:szCs w:val="28"/>
                    </w:rPr>
                  </w:pPr>
                  <w:r w:rsidRPr="004321A0">
                    <w:rPr>
                      <w:caps/>
                      <w:sz w:val="28"/>
                      <w:szCs w:val="28"/>
                      <w:lang w:val="be-BY"/>
                    </w:rPr>
                    <w:t>МИНИСТЕРСТВО</w:t>
                  </w:r>
                  <w:r w:rsidR="008F5522">
                    <w:rPr>
                      <w:caps/>
                      <w:sz w:val="28"/>
                      <w:szCs w:val="28"/>
                      <w:lang w:val="be-BY"/>
                    </w:rPr>
                    <w:t xml:space="preserve"> образования и науки</w:t>
                  </w:r>
                  <w:r w:rsidRPr="004321A0">
                    <w:rPr>
                      <w:caps/>
                      <w:sz w:val="28"/>
                      <w:szCs w:val="28"/>
                    </w:rPr>
                    <w:br/>
                  </w:r>
                  <w:r w:rsidRPr="004321A0">
                    <w:rPr>
                      <w:caps/>
                      <w:sz w:val="28"/>
                      <w:szCs w:val="28"/>
                      <w:lang w:val="be-BY"/>
                    </w:rPr>
                    <w:t>Республики Татарстан</w:t>
                  </w:r>
                </w:p>
              </w:txbxContent>
            </v:textbox>
          </v:shape>
        </w:pict>
      </w:r>
      <w:r w:rsidR="00E77B37">
        <w:rPr>
          <w:noProof/>
        </w:rPr>
        <w:pict>
          <v:shape id="Поле 19" o:spid="_x0000_s1027" type="#_x0000_t202" style="position:absolute;margin-left:266.45pt;margin-top:-146.65pt;width:237.5pt;height:52.3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zPxQIAAMEFAAAOAAAAZHJzL2Uyb0RvYy54bWysVEtu2zAQ3RfoHQjuFX0iy5YQOUgsqyiQ&#10;foC0B6AlyiIqkSpJW0qLnqWn6KpAz+AjdUj5l2RTtNVCIDnDN5/3OFfXQ9ugLZWKCZ5i/8LDiPJC&#10;lIyvU/zxQ+7MMFKa8JI0gtMUP1CFr+cvX1z1XUIDUYumpBIBCFdJ36W41rpLXFcVNW2JuhAd5WCs&#10;hGyJhq1cu6UkPaC3jRt4XuT2QpadFAVVCk6z0YjnFr+qaKHfVZWiGjUphty0/Uv7X5m/O78iyVqS&#10;rmbFPg3yF1m0hHEIeoTKiCZoI9kzqJYVUihR6YtCtK6oKlZQWwNU43tPqrmvSUdtLdAc1R3bpP4f&#10;bPF2+14iVgJ3GHHSAkW777tfu5+7H8iPTXv6TiXgdd+Bnx5uxWBcTamquxPFJ4W4WNSEr+mNlKKv&#10;KSkhPd/cdM+ujjjKgKz6N6KEOGSjhQUaKtkaQOgGAnSg6eFIDR00KuDw0vOjYAKmAmxRFAa+5c4l&#10;yeF2J5V+RUWLzCLFEqi36GR7p7TJhiQHFxOMi5w1jaW/4Y8OwHE8gdhw1dhMFpbNr7EXL2fLWeiE&#10;QbR0Qi/LnJt8ETpR7k8n2WW2WGT+NxPXD5OalSXlJsxBWX74Z8ztNT5q4qgtJRpWGjiTkpLr1aKR&#10;aEtA2bn9bM/BcnJzH6dhmwC1PCnJD0LvNoidPJpNnTAPJ0489WaO58e3ceSFcZjlj0u6Y5z+e0mo&#10;ByYvgVNbzinpJ7V59nteG0lapmF2NKxN8ezoRBIjwSUvLbWasGZcn7XCpH9qBdB9INoK1mh0VKse&#10;VsP+aQCYEfNKlA+gYClAYKBFmHuwqIX8glEPMyTF6vOGSIpR85rDK4j9MDRDx27CyTSAjTy3rM4t&#10;hBcAlWKN0bhc6HFQbTrJ1jVEGt8dFzfwcipmRX3Kav/eYE7Y2vYzzQyi8731Ok3e+W8AAAD//wMA&#10;UEsDBBQABgAIAAAAIQD5npRu5AAAAA4BAAAPAAAAZHJzL2Rvd25yZXYueG1sTI/BbsIwDIbvk/YO&#10;kZF2g4RWjNI1RagSmjRtBxiX3dw2tBWJ0zUBuj39wokd/fvT78/ZejSaXdTgOksS5jMBTFFl644a&#10;CYfP7TQB5jxSjdqSkvCjHKzzx4cM09peaacue9+wUEIuRQmt933KuataZdDNbK8o7I52MOjDODS8&#10;HvAayo3mkRDP3GBH4UKLvSpaVZ32ZyPhrdh+4K6MTPKri9f346b/PnwtpHyajJsXYF6N/g7DTT+o&#10;Qx6cSnum2jEtYRFHq4BKmEarOAZ2Q4RYhqwM2TxJlsDzjP9/I/8DAAD//wMAUEsBAi0AFAAGAAgA&#10;AAAhALaDOJL+AAAA4QEAABMAAAAAAAAAAAAAAAAAAAAAAFtDb250ZW50X1R5cGVzXS54bWxQSwEC&#10;LQAUAAYACAAAACEAOP0h/9YAAACUAQAACwAAAAAAAAAAAAAAAAAvAQAAX3JlbHMvLnJlbHNQSwEC&#10;LQAUAAYACAAAACEAnMRcz8UCAADBBQAADgAAAAAAAAAAAAAAAAAuAgAAZHJzL2Uyb0RvYy54bWxQ&#10;SwECLQAUAAYACAAAACEA+Z6UbuQAAAAOAQAADwAAAAAAAAAAAAAAAAAfBQAAZHJzL2Rvd25yZXYu&#10;eG1sUEsFBgAAAAAEAAQA8wAAADAGAAAAAA==&#10;" filled="f" stroked="f" strokeweight=".5pt">
            <v:textbox>
              <w:txbxContent>
                <w:p w:rsidR="00AE55AA" w:rsidRPr="00466250" w:rsidRDefault="00AE55AA" w:rsidP="00AE55AA">
                  <w:pPr>
                    <w:jc w:val="center"/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</w:pPr>
                  <w:r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Татарстан Республикасы</w:t>
                  </w:r>
                </w:p>
                <w:p w:rsidR="00AE55AA" w:rsidRPr="00466250" w:rsidRDefault="008F5522" w:rsidP="00AE55AA">
                  <w:pPr>
                    <w:jc w:val="center"/>
                    <w:rPr>
                      <w:spacing w:val="-4"/>
                      <w:sz w:val="28"/>
                      <w:szCs w:val="28"/>
                    </w:rPr>
                  </w:pPr>
                  <w:r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Мә</w:t>
                  </w:r>
                  <w:r w:rsidRPr="00466250">
                    <w:rPr>
                      <w:caps/>
                      <w:spacing w:val="-4"/>
                      <w:sz w:val="28"/>
                      <w:szCs w:val="28"/>
                    </w:rPr>
                    <w:t>г</w:t>
                  </w:r>
                  <w:r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арИф һәм фән</w:t>
                  </w:r>
                  <w:r w:rsidR="00AE55AA"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 xml:space="preserve"> МИНИСТРЛЫГЫ</w:t>
                  </w:r>
                </w:p>
              </w:txbxContent>
            </v:textbox>
          </v:shape>
        </w:pict>
      </w:r>
    </w:p>
    <w:tbl>
      <w:tblPr>
        <w:tblW w:w="10214" w:type="dxa"/>
        <w:tblLook w:val="04A0" w:firstRow="1" w:lastRow="0" w:firstColumn="1" w:lastColumn="0" w:noHBand="0" w:noVBand="1"/>
      </w:tblPr>
      <w:tblGrid>
        <w:gridCol w:w="5211"/>
        <w:gridCol w:w="5003"/>
      </w:tblGrid>
      <w:tr w:rsidR="00B13DBE" w:rsidRPr="00AA707B" w:rsidTr="00967582">
        <w:trPr>
          <w:trHeight w:val="1610"/>
        </w:trPr>
        <w:tc>
          <w:tcPr>
            <w:tcW w:w="5211" w:type="dxa"/>
            <w:shd w:val="clear" w:color="auto" w:fill="auto"/>
          </w:tcPr>
          <w:p w:rsidR="00E219A9" w:rsidRDefault="00E219A9" w:rsidP="00004271">
            <w:pPr>
              <w:jc w:val="both"/>
              <w:rPr>
                <w:bCs/>
                <w:sz w:val="28"/>
                <w:szCs w:val="28"/>
              </w:rPr>
            </w:pPr>
          </w:p>
          <w:p w:rsidR="00004271" w:rsidRPr="00AA707B" w:rsidRDefault="00004271" w:rsidP="00004271">
            <w:pPr>
              <w:jc w:val="both"/>
              <w:rPr>
                <w:bCs/>
                <w:sz w:val="28"/>
                <w:szCs w:val="28"/>
              </w:rPr>
            </w:pPr>
            <w:r w:rsidRPr="00AA707B">
              <w:rPr>
                <w:bCs/>
                <w:sz w:val="28"/>
                <w:szCs w:val="28"/>
              </w:rPr>
              <w:t xml:space="preserve">Об итогах Республиканского конкурса антинаркотических </w:t>
            </w:r>
            <w:r w:rsidR="004D61AF">
              <w:rPr>
                <w:bCs/>
                <w:sz w:val="28"/>
                <w:szCs w:val="28"/>
              </w:rPr>
              <w:t xml:space="preserve">    </w:t>
            </w:r>
            <w:r w:rsidRPr="00AA707B">
              <w:rPr>
                <w:bCs/>
                <w:sz w:val="28"/>
                <w:szCs w:val="28"/>
              </w:rPr>
              <w:t>профилактических</w:t>
            </w:r>
          </w:p>
          <w:p w:rsidR="00004271" w:rsidRPr="00AA707B" w:rsidRDefault="00004271" w:rsidP="00004271">
            <w:pPr>
              <w:jc w:val="both"/>
              <w:rPr>
                <w:bCs/>
                <w:sz w:val="28"/>
                <w:szCs w:val="28"/>
              </w:rPr>
            </w:pPr>
            <w:r w:rsidRPr="00AA707B">
              <w:rPr>
                <w:bCs/>
                <w:sz w:val="28"/>
                <w:szCs w:val="28"/>
              </w:rPr>
              <w:t xml:space="preserve">видеороликов </w:t>
            </w:r>
            <w:r w:rsidR="00584E3D" w:rsidRPr="00AA707B">
              <w:rPr>
                <w:bCs/>
                <w:sz w:val="28"/>
                <w:szCs w:val="28"/>
              </w:rPr>
              <w:t xml:space="preserve">«Парад идей» </w:t>
            </w:r>
            <w:r w:rsidRPr="00AA707B">
              <w:rPr>
                <w:bCs/>
                <w:sz w:val="28"/>
                <w:szCs w:val="28"/>
              </w:rPr>
              <w:t xml:space="preserve">среди образовательных организаций дополнительного образования детей </w:t>
            </w:r>
            <w:r w:rsidR="0091351E">
              <w:rPr>
                <w:bCs/>
                <w:sz w:val="28"/>
                <w:szCs w:val="28"/>
              </w:rPr>
              <w:t xml:space="preserve">      </w:t>
            </w:r>
            <w:r w:rsidRPr="00AA707B">
              <w:rPr>
                <w:bCs/>
                <w:sz w:val="28"/>
                <w:szCs w:val="28"/>
              </w:rPr>
              <w:t xml:space="preserve">и объединения дополнительного образования детей на базе общеобразовательных организаций </w:t>
            </w:r>
            <w:r w:rsidR="0091351E">
              <w:rPr>
                <w:bCs/>
                <w:sz w:val="28"/>
                <w:szCs w:val="28"/>
              </w:rPr>
              <w:t xml:space="preserve">        </w:t>
            </w:r>
            <w:r w:rsidR="00584E3D">
              <w:rPr>
                <w:bCs/>
                <w:sz w:val="28"/>
                <w:szCs w:val="28"/>
              </w:rPr>
              <w:t>в 20</w:t>
            </w:r>
            <w:r w:rsidR="0044145E">
              <w:rPr>
                <w:bCs/>
                <w:sz w:val="28"/>
                <w:szCs w:val="28"/>
              </w:rPr>
              <w:t>2</w:t>
            </w:r>
            <w:r w:rsidR="001A281D">
              <w:rPr>
                <w:bCs/>
                <w:sz w:val="28"/>
                <w:szCs w:val="28"/>
              </w:rPr>
              <w:t>1</w:t>
            </w:r>
            <w:r w:rsidRPr="00AA707B">
              <w:rPr>
                <w:bCs/>
                <w:sz w:val="28"/>
                <w:szCs w:val="28"/>
              </w:rPr>
              <w:t xml:space="preserve"> году</w:t>
            </w:r>
          </w:p>
          <w:p w:rsidR="00B13DBE" w:rsidRPr="00AA707B" w:rsidRDefault="00B13DBE" w:rsidP="0096378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003" w:type="dxa"/>
            <w:shd w:val="clear" w:color="auto" w:fill="auto"/>
          </w:tcPr>
          <w:p w:rsidR="00B13DBE" w:rsidRPr="00AA707B" w:rsidRDefault="00B13DBE" w:rsidP="00963780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1A281D" w:rsidRDefault="001A281D" w:rsidP="007510C1">
      <w:pPr>
        <w:pStyle w:val="af0"/>
        <w:spacing w:after="0" w:line="276" w:lineRule="auto"/>
        <w:ind w:right="85" w:firstLine="709"/>
        <w:jc w:val="both"/>
        <w:rPr>
          <w:b/>
          <w:szCs w:val="28"/>
        </w:rPr>
      </w:pPr>
      <w:r w:rsidRPr="001A281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1A281D">
        <w:rPr>
          <w:sz w:val="28"/>
          <w:szCs w:val="28"/>
        </w:rPr>
        <w:t>с</w:t>
      </w:r>
      <w:r>
        <w:rPr>
          <w:szCs w:val="28"/>
        </w:rPr>
        <w:t xml:space="preserve"> </w:t>
      </w:r>
      <w:r w:rsidR="00004271" w:rsidRPr="00AA707B">
        <w:rPr>
          <w:sz w:val="28"/>
        </w:rPr>
        <w:t xml:space="preserve">приказом Министерства образования и науки Республики Татарстан от </w:t>
      </w:r>
      <w:r>
        <w:rPr>
          <w:sz w:val="28"/>
        </w:rPr>
        <w:t>17.09</w:t>
      </w:r>
      <w:r w:rsidR="00004271" w:rsidRPr="00383378">
        <w:rPr>
          <w:sz w:val="28"/>
        </w:rPr>
        <w:t>.20</w:t>
      </w:r>
      <w:r w:rsidR="008B129C" w:rsidRPr="00383378">
        <w:rPr>
          <w:sz w:val="28"/>
        </w:rPr>
        <w:t>2</w:t>
      </w:r>
      <w:r>
        <w:rPr>
          <w:sz w:val="28"/>
        </w:rPr>
        <w:t>1</w:t>
      </w:r>
      <w:r w:rsidR="00004271" w:rsidRPr="00383378">
        <w:rPr>
          <w:sz w:val="28"/>
        </w:rPr>
        <w:t xml:space="preserve"> №</w:t>
      </w:r>
      <w:r w:rsidR="00004271" w:rsidRPr="00383378">
        <w:t xml:space="preserve"> </w:t>
      </w:r>
      <w:r w:rsidR="008B129C" w:rsidRPr="00383378">
        <w:rPr>
          <w:sz w:val="28"/>
        </w:rPr>
        <w:t>под-</w:t>
      </w:r>
      <w:r>
        <w:rPr>
          <w:sz w:val="28"/>
        </w:rPr>
        <w:t>1201</w:t>
      </w:r>
      <w:r w:rsidR="00004271" w:rsidRPr="00383378">
        <w:rPr>
          <w:sz w:val="28"/>
        </w:rPr>
        <w:t>/</w:t>
      </w:r>
      <w:r w:rsidR="008B129C" w:rsidRPr="00383378">
        <w:rPr>
          <w:sz w:val="28"/>
        </w:rPr>
        <w:t>2</w:t>
      </w:r>
      <w:r>
        <w:rPr>
          <w:sz w:val="28"/>
        </w:rPr>
        <w:t>1</w:t>
      </w:r>
      <w:r w:rsidR="00004271" w:rsidRPr="00AA707B">
        <w:rPr>
          <w:sz w:val="28"/>
        </w:rPr>
        <w:t xml:space="preserve"> «</w:t>
      </w:r>
      <w:r w:rsidRPr="001A281D">
        <w:rPr>
          <w:sz w:val="28"/>
        </w:rPr>
        <w:t xml:space="preserve">О Республиканском конкурсе антинаркотических профилактических видеороликов «Парад идей» среди образовательных организаций дополнительного образования детей и объединений дополнительного образования детей на базе общеобразовательных организаций </w:t>
      </w:r>
      <w:r w:rsidR="0091351E">
        <w:rPr>
          <w:sz w:val="28"/>
        </w:rPr>
        <w:t xml:space="preserve">   </w:t>
      </w:r>
      <w:r w:rsidR="0032224A">
        <w:rPr>
          <w:sz w:val="28"/>
        </w:rPr>
        <w:t xml:space="preserve">    </w:t>
      </w:r>
      <w:r w:rsidRPr="001A281D">
        <w:rPr>
          <w:sz w:val="28"/>
        </w:rPr>
        <w:t>в 2021 году</w:t>
      </w:r>
      <w:r>
        <w:rPr>
          <w:sz w:val="28"/>
        </w:rPr>
        <w:t>»</w:t>
      </w:r>
      <w:r w:rsidR="0091351E">
        <w:rPr>
          <w:sz w:val="28"/>
        </w:rPr>
        <w:t xml:space="preserve"> </w:t>
      </w:r>
      <w:r>
        <w:rPr>
          <w:sz w:val="28"/>
        </w:rPr>
        <w:t xml:space="preserve">и протоколам </w:t>
      </w:r>
      <w:r w:rsidRPr="001A281D">
        <w:rPr>
          <w:bCs/>
          <w:sz w:val="28"/>
        </w:rPr>
        <w:t>Республиканского конкурса антинаркотических     профилактических</w:t>
      </w:r>
      <w:r>
        <w:rPr>
          <w:bCs/>
          <w:sz w:val="28"/>
        </w:rPr>
        <w:t xml:space="preserve"> </w:t>
      </w:r>
      <w:r w:rsidRPr="001A281D">
        <w:rPr>
          <w:bCs/>
          <w:sz w:val="28"/>
        </w:rPr>
        <w:t>видеороликов «Парад идей» среди образовательных организаций дополнительного образования детей и объединения дополнительного образования детей на базе общеобразовательных организаций в 2021 году</w:t>
      </w:r>
      <w:r>
        <w:rPr>
          <w:bCs/>
          <w:sz w:val="28"/>
        </w:rPr>
        <w:t xml:space="preserve"> </w:t>
      </w:r>
      <w:r w:rsidRPr="001A281D">
        <w:rPr>
          <w:sz w:val="28"/>
          <w:szCs w:val="28"/>
        </w:rPr>
        <w:t>п р и к а з ы в а ю:</w:t>
      </w:r>
    </w:p>
    <w:p w:rsidR="001A281D" w:rsidRPr="00F81778" w:rsidRDefault="001A281D" w:rsidP="007510C1">
      <w:pPr>
        <w:pStyle w:val="a9"/>
        <w:numPr>
          <w:ilvl w:val="0"/>
          <w:numId w:val="30"/>
        </w:numPr>
        <w:tabs>
          <w:tab w:val="left" w:pos="1276"/>
        </w:tabs>
        <w:spacing w:line="276" w:lineRule="auto"/>
        <w:ind w:left="0" w:firstLine="709"/>
        <w:jc w:val="both"/>
        <w:rPr>
          <w:rFonts w:eastAsia="Times New Roman"/>
          <w:szCs w:val="28"/>
          <w:lang w:eastAsia="ru-RU"/>
        </w:rPr>
      </w:pPr>
      <w:r w:rsidRPr="00C2034E">
        <w:rPr>
          <w:color w:val="000000"/>
          <w:szCs w:val="28"/>
        </w:rPr>
        <w:t xml:space="preserve">Утвердить прилагаемый </w:t>
      </w:r>
      <w:r>
        <w:rPr>
          <w:color w:val="000000"/>
          <w:szCs w:val="28"/>
        </w:rPr>
        <w:t>с</w:t>
      </w:r>
      <w:r w:rsidRPr="00C2034E">
        <w:rPr>
          <w:color w:val="000000"/>
          <w:szCs w:val="28"/>
        </w:rPr>
        <w:t xml:space="preserve">писок победителей и призеров </w:t>
      </w:r>
      <w:r w:rsidRPr="001A281D">
        <w:rPr>
          <w:bCs/>
        </w:rPr>
        <w:t>Республиканс</w:t>
      </w:r>
      <w:r w:rsidR="0091351E">
        <w:rPr>
          <w:bCs/>
        </w:rPr>
        <w:t xml:space="preserve">кого конкурса антинаркотических </w:t>
      </w:r>
      <w:r w:rsidRPr="001A281D">
        <w:rPr>
          <w:bCs/>
        </w:rPr>
        <w:t>профилактических</w:t>
      </w:r>
      <w:r>
        <w:rPr>
          <w:bCs/>
        </w:rPr>
        <w:t xml:space="preserve"> </w:t>
      </w:r>
      <w:r w:rsidRPr="001A281D">
        <w:rPr>
          <w:bCs/>
        </w:rPr>
        <w:t>видеороликов</w:t>
      </w:r>
      <w:r w:rsidRPr="00C2034E">
        <w:rPr>
          <w:color w:val="000000"/>
          <w:szCs w:val="28"/>
        </w:rPr>
        <w:t xml:space="preserve"> </w:t>
      </w:r>
      <w:r w:rsidRPr="00F81778">
        <w:rPr>
          <w:rFonts w:eastAsia="Times New Roman"/>
          <w:szCs w:val="28"/>
          <w:lang w:eastAsia="ru-RU"/>
        </w:rPr>
        <w:t xml:space="preserve">(далее – </w:t>
      </w:r>
      <w:r>
        <w:rPr>
          <w:rFonts w:eastAsia="Times New Roman"/>
          <w:szCs w:val="28"/>
          <w:lang w:eastAsia="ru-RU"/>
        </w:rPr>
        <w:t>Конкурс</w:t>
      </w:r>
      <w:r w:rsidRPr="00F81778">
        <w:rPr>
          <w:rFonts w:eastAsia="Times New Roman"/>
          <w:szCs w:val="28"/>
          <w:lang w:eastAsia="ru-RU"/>
        </w:rPr>
        <w:t>).</w:t>
      </w:r>
    </w:p>
    <w:p w:rsidR="001A281D" w:rsidRPr="006E76D9" w:rsidRDefault="001A281D" w:rsidP="007510C1">
      <w:pPr>
        <w:pStyle w:val="a7"/>
        <w:numPr>
          <w:ilvl w:val="0"/>
          <w:numId w:val="30"/>
        </w:numPr>
        <w:tabs>
          <w:tab w:val="left" w:pos="709"/>
          <w:tab w:val="left" w:pos="1134"/>
          <w:tab w:val="left" w:pos="1276"/>
        </w:tabs>
        <w:spacing w:line="276" w:lineRule="auto"/>
        <w:ind w:left="0" w:firstLine="709"/>
        <w:jc w:val="both"/>
        <w:rPr>
          <w:szCs w:val="28"/>
        </w:rPr>
      </w:pPr>
      <w:r w:rsidRPr="006E76D9">
        <w:rPr>
          <w:sz w:val="28"/>
          <w:szCs w:val="28"/>
        </w:rPr>
        <w:t xml:space="preserve">Государственному бюджетному учреждению дополнительного образования </w:t>
      </w:r>
      <w:r>
        <w:rPr>
          <w:sz w:val="28"/>
        </w:rPr>
        <w:t xml:space="preserve">«Республиканский центр внешкольной работы» (А.М.Зиновьев) обеспечить церемонию награждения победителей и призеров Конкурса </w:t>
      </w:r>
      <w:r w:rsidR="0091351E">
        <w:rPr>
          <w:sz w:val="28"/>
        </w:rPr>
        <w:t xml:space="preserve">                  </w:t>
      </w:r>
      <w:r w:rsidR="0032224A">
        <w:rPr>
          <w:sz w:val="28"/>
        </w:rPr>
        <w:t xml:space="preserve">   </w:t>
      </w:r>
      <w:r w:rsidR="0091351E">
        <w:rPr>
          <w:sz w:val="28"/>
        </w:rPr>
        <w:t xml:space="preserve"> </w:t>
      </w:r>
      <w:r w:rsidR="0032224A">
        <w:rPr>
          <w:sz w:val="28"/>
        </w:rPr>
        <w:t xml:space="preserve">      </w:t>
      </w:r>
      <w:r>
        <w:rPr>
          <w:sz w:val="28"/>
        </w:rPr>
        <w:t>с соблюдением мер по профилактике распространения новой коронавирусной инфекции (COVID-19).</w:t>
      </w:r>
    </w:p>
    <w:p w:rsidR="001A281D" w:rsidRPr="006E76D9" w:rsidRDefault="001A281D" w:rsidP="007510C1">
      <w:pPr>
        <w:pStyle w:val="a7"/>
        <w:numPr>
          <w:ilvl w:val="0"/>
          <w:numId w:val="30"/>
        </w:numPr>
        <w:tabs>
          <w:tab w:val="left" w:pos="709"/>
          <w:tab w:val="left" w:pos="1134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E76D9">
        <w:rPr>
          <w:sz w:val="28"/>
          <w:szCs w:val="28"/>
        </w:rPr>
        <w:t xml:space="preserve"> </w:t>
      </w:r>
      <w:r w:rsidRPr="0056761A">
        <w:rPr>
          <w:sz w:val="28"/>
          <w:szCs w:val="28"/>
        </w:rPr>
        <w:t xml:space="preserve">Отметить высокий уровень подготовки участников Конкурса  </w:t>
      </w:r>
      <w:r w:rsidR="00D3132F" w:rsidRPr="00D3132F">
        <w:rPr>
          <w:sz w:val="28"/>
          <w:szCs w:val="28"/>
          <w:lang w:eastAsia="ar-SA"/>
        </w:rPr>
        <w:t>Азнакаевского,</w:t>
      </w:r>
      <w:r w:rsidRPr="00D3132F">
        <w:rPr>
          <w:sz w:val="28"/>
          <w:szCs w:val="28"/>
          <w:lang w:eastAsia="ar-SA"/>
        </w:rPr>
        <w:t xml:space="preserve"> Аксубаевского, Алексеевского,</w:t>
      </w:r>
      <w:r w:rsidR="0056761A" w:rsidRPr="00D3132F">
        <w:rPr>
          <w:sz w:val="28"/>
          <w:szCs w:val="28"/>
          <w:lang w:eastAsia="ar-SA"/>
        </w:rPr>
        <w:t xml:space="preserve"> Арского,</w:t>
      </w:r>
      <w:r w:rsidRPr="00D3132F">
        <w:rPr>
          <w:sz w:val="28"/>
          <w:szCs w:val="28"/>
          <w:lang w:eastAsia="ar-SA"/>
        </w:rPr>
        <w:t xml:space="preserve"> Балтасинского,</w:t>
      </w:r>
      <w:r w:rsidR="00D3132F" w:rsidRPr="00D3132F">
        <w:rPr>
          <w:sz w:val="28"/>
          <w:szCs w:val="28"/>
          <w:lang w:eastAsia="ar-SA"/>
        </w:rPr>
        <w:t xml:space="preserve"> Буинского,</w:t>
      </w:r>
      <w:r w:rsidRPr="00D3132F">
        <w:rPr>
          <w:sz w:val="28"/>
          <w:szCs w:val="28"/>
          <w:lang w:eastAsia="ar-SA"/>
        </w:rPr>
        <w:t xml:space="preserve"> </w:t>
      </w:r>
      <w:r w:rsidR="0056761A" w:rsidRPr="00D3132F">
        <w:rPr>
          <w:sz w:val="28"/>
          <w:szCs w:val="28"/>
          <w:lang w:eastAsia="ar-SA"/>
        </w:rPr>
        <w:t xml:space="preserve">Высокогорского, </w:t>
      </w:r>
      <w:r w:rsidRPr="00D3132F">
        <w:rPr>
          <w:sz w:val="28"/>
          <w:szCs w:val="28"/>
          <w:lang w:eastAsia="ar-SA"/>
        </w:rPr>
        <w:t xml:space="preserve">Дрожжановского, Зеленодольского, </w:t>
      </w:r>
      <w:r w:rsidR="0056761A" w:rsidRPr="00D3132F">
        <w:rPr>
          <w:sz w:val="28"/>
          <w:szCs w:val="28"/>
          <w:lang w:eastAsia="ar-SA"/>
        </w:rPr>
        <w:t xml:space="preserve">Кукморского, </w:t>
      </w:r>
      <w:r w:rsidRPr="00D3132F">
        <w:rPr>
          <w:sz w:val="28"/>
          <w:szCs w:val="28"/>
          <w:lang w:eastAsia="ar-SA"/>
        </w:rPr>
        <w:t xml:space="preserve">Нижнекамского, Нурлатского, </w:t>
      </w:r>
      <w:r w:rsidR="0056761A" w:rsidRPr="00D3132F">
        <w:rPr>
          <w:sz w:val="28"/>
          <w:szCs w:val="28"/>
          <w:lang w:eastAsia="ar-SA"/>
        </w:rPr>
        <w:t xml:space="preserve">Рыбно-Слободского, </w:t>
      </w:r>
      <w:r w:rsidR="00D3132F" w:rsidRPr="00D3132F">
        <w:rPr>
          <w:sz w:val="28"/>
          <w:szCs w:val="28"/>
          <w:lang w:eastAsia="ar-SA"/>
        </w:rPr>
        <w:t xml:space="preserve">Сабинского, </w:t>
      </w:r>
      <w:r w:rsidRPr="00D3132F">
        <w:rPr>
          <w:sz w:val="28"/>
          <w:szCs w:val="28"/>
          <w:lang w:eastAsia="ar-SA"/>
        </w:rPr>
        <w:t>Спасского,</w:t>
      </w:r>
      <w:r w:rsidR="0056761A" w:rsidRPr="00D3132F">
        <w:rPr>
          <w:sz w:val="28"/>
          <w:szCs w:val="28"/>
          <w:lang w:eastAsia="ar-SA"/>
        </w:rPr>
        <w:t xml:space="preserve"> </w:t>
      </w:r>
      <w:r w:rsidR="0056761A" w:rsidRPr="00D3132F">
        <w:rPr>
          <w:sz w:val="28"/>
          <w:szCs w:val="28"/>
          <w:lang w:eastAsia="ar-SA"/>
        </w:rPr>
        <w:lastRenderedPageBreak/>
        <w:t>Тетюшского,</w:t>
      </w:r>
      <w:r w:rsidRPr="00D3132F">
        <w:rPr>
          <w:sz w:val="28"/>
          <w:szCs w:val="28"/>
          <w:lang w:eastAsia="ar-SA"/>
        </w:rPr>
        <w:t xml:space="preserve"> Ютазинского </w:t>
      </w:r>
      <w:r w:rsidRPr="00D3132F">
        <w:rPr>
          <w:sz w:val="28"/>
          <w:szCs w:val="28"/>
        </w:rPr>
        <w:t xml:space="preserve">муниципальных образований Республики Татарстан, городов Казани </w:t>
      </w:r>
      <w:r w:rsidRPr="00D3132F">
        <w:rPr>
          <w:sz w:val="28"/>
          <w:szCs w:val="28"/>
          <w:lang w:eastAsia="ar-SA"/>
        </w:rPr>
        <w:t>и Набережные Челны</w:t>
      </w:r>
      <w:r w:rsidRPr="00D3132F">
        <w:rPr>
          <w:sz w:val="28"/>
          <w:szCs w:val="28"/>
        </w:rPr>
        <w:t>.</w:t>
      </w:r>
    </w:p>
    <w:p w:rsidR="001A281D" w:rsidRPr="004D2D6F" w:rsidRDefault="001A281D" w:rsidP="007510C1">
      <w:pPr>
        <w:pStyle w:val="a9"/>
        <w:numPr>
          <w:ilvl w:val="0"/>
          <w:numId w:val="30"/>
        </w:numPr>
        <w:tabs>
          <w:tab w:val="left" w:pos="1276"/>
          <w:tab w:val="left" w:pos="7797"/>
        </w:tabs>
        <w:spacing w:line="276" w:lineRule="auto"/>
        <w:ind w:left="0" w:firstLine="709"/>
        <w:jc w:val="both"/>
        <w:rPr>
          <w:szCs w:val="28"/>
        </w:rPr>
      </w:pPr>
      <w:r w:rsidRPr="00691736">
        <w:rPr>
          <w:rFonts w:eastAsia="Times New Roman"/>
          <w:szCs w:val="28"/>
          <w:lang w:eastAsia="ru-RU"/>
        </w:rPr>
        <w:t xml:space="preserve">Контроль за исполнением настоящего приказа </w:t>
      </w:r>
      <w:r>
        <w:rPr>
          <w:rFonts w:eastAsia="Times New Roman"/>
          <w:szCs w:val="28"/>
          <w:lang w:eastAsia="ru-RU"/>
        </w:rPr>
        <w:t>возложить на заместителя министра А.М.Асадуллину.</w:t>
      </w:r>
    </w:p>
    <w:p w:rsidR="001A281D" w:rsidRDefault="001A281D" w:rsidP="007510C1">
      <w:pPr>
        <w:pStyle w:val="af0"/>
        <w:spacing w:after="0"/>
        <w:ind w:right="85" w:firstLine="709"/>
        <w:jc w:val="both"/>
        <w:rPr>
          <w:sz w:val="28"/>
        </w:rPr>
      </w:pPr>
    </w:p>
    <w:p w:rsidR="00D439E5" w:rsidRPr="00AA707B" w:rsidRDefault="00D439E5" w:rsidP="00436B04">
      <w:pPr>
        <w:spacing w:line="276" w:lineRule="auto"/>
        <w:jc w:val="both"/>
        <w:rPr>
          <w:rFonts w:eastAsia="Calibri"/>
          <w:iCs/>
          <w:sz w:val="28"/>
          <w:szCs w:val="28"/>
          <w:lang w:eastAsia="en-US" w:bidi="en-US"/>
        </w:rPr>
      </w:pPr>
    </w:p>
    <w:p w:rsidR="00D439E5" w:rsidRPr="00BA70BF" w:rsidRDefault="00BA70BF" w:rsidP="00436B04">
      <w:pPr>
        <w:spacing w:line="276" w:lineRule="auto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BA70BF">
        <w:rPr>
          <w:rFonts w:eastAsia="Calibri"/>
          <w:iCs/>
          <w:sz w:val="28"/>
          <w:szCs w:val="28"/>
          <w:lang w:eastAsia="en-US" w:bidi="en-US"/>
        </w:rPr>
        <w:t>М</w:t>
      </w:r>
      <w:r w:rsidR="00D439E5" w:rsidRPr="00BA70BF">
        <w:rPr>
          <w:rFonts w:eastAsia="Calibri"/>
          <w:iCs/>
          <w:sz w:val="28"/>
          <w:szCs w:val="28"/>
          <w:lang w:eastAsia="en-US" w:bidi="en-US"/>
        </w:rPr>
        <w:t>инистр</w:t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</w:r>
      <w:r w:rsidRPr="00BA70BF">
        <w:rPr>
          <w:rFonts w:eastAsia="Calibri"/>
          <w:iCs/>
          <w:sz w:val="28"/>
          <w:szCs w:val="28"/>
          <w:lang w:eastAsia="en-US" w:bidi="en-US"/>
        </w:rPr>
        <w:tab/>
        <w:t xml:space="preserve">      И.Г.Хадиуллин</w:t>
      </w: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436B04" w:rsidRDefault="00436B04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91351E" w:rsidRDefault="0091351E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91351E" w:rsidRDefault="0091351E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91351E" w:rsidRDefault="0091351E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1B40C5" w:rsidRDefault="001B40C5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1B40C5" w:rsidRDefault="001B40C5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1B40C5" w:rsidRDefault="001B40C5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1B40C5" w:rsidRDefault="001B40C5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91351E" w:rsidRDefault="0091351E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1B40C5" w:rsidRDefault="001B40C5" w:rsidP="001B2A5F">
      <w:pPr>
        <w:ind w:left="7371"/>
        <w:jc w:val="both"/>
        <w:rPr>
          <w:rFonts w:eastAsia="Calibri"/>
          <w:iCs/>
          <w:lang w:eastAsia="en-US" w:bidi="en-US"/>
        </w:rPr>
      </w:pPr>
    </w:p>
    <w:p w:rsidR="0091351E" w:rsidRPr="001C482D" w:rsidRDefault="00004271" w:rsidP="001C482D">
      <w:pPr>
        <w:ind w:left="5812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1C482D">
        <w:rPr>
          <w:rFonts w:eastAsia="Calibri"/>
          <w:iCs/>
          <w:sz w:val="28"/>
          <w:szCs w:val="28"/>
          <w:lang w:eastAsia="en-US" w:bidi="en-US"/>
        </w:rPr>
        <w:lastRenderedPageBreak/>
        <w:t>Утвержден</w:t>
      </w:r>
      <w:r w:rsidR="0091351E" w:rsidRPr="001C482D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E219A9" w:rsidRPr="001C482D">
        <w:rPr>
          <w:rFonts w:eastAsia="Calibri"/>
          <w:iCs/>
          <w:sz w:val="28"/>
          <w:szCs w:val="28"/>
          <w:lang w:eastAsia="en-US" w:bidi="en-US"/>
        </w:rPr>
        <w:t>п</w:t>
      </w:r>
      <w:r w:rsidR="004E4614" w:rsidRPr="001C482D">
        <w:rPr>
          <w:rFonts w:eastAsia="Calibri"/>
          <w:iCs/>
          <w:sz w:val="28"/>
          <w:szCs w:val="28"/>
          <w:lang w:eastAsia="en-US" w:bidi="en-US"/>
        </w:rPr>
        <w:t>риказом</w:t>
      </w:r>
      <w:r w:rsidR="00E219A9" w:rsidRPr="001C482D">
        <w:rPr>
          <w:rFonts w:eastAsia="Calibri"/>
          <w:iCs/>
          <w:sz w:val="28"/>
          <w:szCs w:val="28"/>
          <w:lang w:eastAsia="en-US" w:bidi="en-US"/>
        </w:rPr>
        <w:t xml:space="preserve"> </w:t>
      </w:r>
    </w:p>
    <w:p w:rsidR="004E4614" w:rsidRPr="001C482D" w:rsidRDefault="0091351E" w:rsidP="001C482D">
      <w:pPr>
        <w:ind w:left="5812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1C482D">
        <w:rPr>
          <w:rFonts w:eastAsia="Calibri"/>
          <w:iCs/>
          <w:sz w:val="28"/>
          <w:szCs w:val="28"/>
          <w:lang w:eastAsia="en-US" w:bidi="en-US"/>
        </w:rPr>
        <w:t xml:space="preserve">Министерства </w:t>
      </w:r>
      <w:r w:rsidR="004E4614" w:rsidRPr="001C482D">
        <w:rPr>
          <w:rFonts w:eastAsia="Calibri"/>
          <w:iCs/>
          <w:sz w:val="28"/>
          <w:szCs w:val="28"/>
          <w:lang w:eastAsia="en-US" w:bidi="en-US"/>
        </w:rPr>
        <w:t>образования и науки</w:t>
      </w:r>
    </w:p>
    <w:p w:rsidR="004E4614" w:rsidRPr="001C482D" w:rsidRDefault="004E4614" w:rsidP="001C482D">
      <w:pPr>
        <w:ind w:left="5812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1C482D">
        <w:rPr>
          <w:rFonts w:eastAsia="Calibri"/>
          <w:iCs/>
          <w:sz w:val="28"/>
          <w:szCs w:val="28"/>
          <w:lang w:eastAsia="en-US" w:bidi="en-US"/>
        </w:rPr>
        <w:t>Республики Татарстан</w:t>
      </w:r>
    </w:p>
    <w:p w:rsidR="004E4614" w:rsidRPr="001C482D" w:rsidRDefault="0091351E" w:rsidP="001C482D">
      <w:pPr>
        <w:ind w:left="5812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1C482D">
        <w:rPr>
          <w:rFonts w:eastAsia="Calibri"/>
          <w:iCs/>
          <w:sz w:val="28"/>
          <w:szCs w:val="28"/>
          <w:lang w:eastAsia="en-US" w:bidi="en-US"/>
        </w:rPr>
        <w:t>№________</w:t>
      </w:r>
      <w:r w:rsidR="00967582" w:rsidRPr="001C482D">
        <w:rPr>
          <w:rFonts w:eastAsia="Calibri"/>
          <w:iCs/>
          <w:sz w:val="28"/>
          <w:szCs w:val="28"/>
          <w:lang w:eastAsia="en-US" w:bidi="en-US"/>
        </w:rPr>
        <w:t>от________20</w:t>
      </w:r>
      <w:r w:rsidR="00BA70BF" w:rsidRPr="001C482D">
        <w:rPr>
          <w:rFonts w:eastAsia="Calibri"/>
          <w:iCs/>
          <w:sz w:val="28"/>
          <w:szCs w:val="28"/>
          <w:lang w:eastAsia="en-US" w:bidi="en-US"/>
        </w:rPr>
        <w:t>2</w:t>
      </w:r>
      <w:r w:rsidR="001B40C5" w:rsidRPr="001C482D">
        <w:rPr>
          <w:rFonts w:eastAsia="Calibri"/>
          <w:iCs/>
          <w:sz w:val="28"/>
          <w:szCs w:val="28"/>
          <w:lang w:eastAsia="en-US" w:bidi="en-US"/>
        </w:rPr>
        <w:t>1</w:t>
      </w:r>
      <w:r w:rsidR="004E4614" w:rsidRPr="001C482D">
        <w:rPr>
          <w:rFonts w:eastAsia="Calibri"/>
          <w:iCs/>
          <w:sz w:val="28"/>
          <w:szCs w:val="28"/>
          <w:lang w:eastAsia="en-US" w:bidi="en-US"/>
        </w:rPr>
        <w:t xml:space="preserve"> г.</w:t>
      </w:r>
    </w:p>
    <w:p w:rsidR="005D161C" w:rsidRPr="00E219A9" w:rsidRDefault="005D161C" w:rsidP="00E219A9">
      <w:pPr>
        <w:ind w:left="6946"/>
        <w:jc w:val="center"/>
        <w:rPr>
          <w:rFonts w:eastAsia="Calibri"/>
          <w:iCs/>
          <w:sz w:val="28"/>
          <w:szCs w:val="28"/>
          <w:lang w:eastAsia="en-US" w:bidi="en-US"/>
        </w:rPr>
      </w:pPr>
    </w:p>
    <w:p w:rsidR="00004271" w:rsidRPr="00AA707B" w:rsidRDefault="00004271" w:rsidP="001C482D">
      <w:pPr>
        <w:spacing w:line="276" w:lineRule="auto"/>
        <w:jc w:val="center"/>
        <w:rPr>
          <w:rFonts w:eastAsia="Calibri"/>
          <w:iCs/>
          <w:sz w:val="28"/>
          <w:lang w:eastAsia="en-US" w:bidi="en-US"/>
        </w:rPr>
      </w:pPr>
      <w:r w:rsidRPr="00AA707B">
        <w:rPr>
          <w:rFonts w:eastAsia="Calibri"/>
          <w:iCs/>
          <w:sz w:val="28"/>
          <w:lang w:eastAsia="en-US" w:bidi="en-US"/>
        </w:rPr>
        <w:t>Список победителей</w:t>
      </w:r>
      <w:r w:rsidR="001B40C5">
        <w:rPr>
          <w:rFonts w:eastAsia="Calibri"/>
          <w:iCs/>
          <w:sz w:val="28"/>
          <w:lang w:eastAsia="en-US" w:bidi="en-US"/>
        </w:rPr>
        <w:t xml:space="preserve"> и призеров </w:t>
      </w:r>
      <w:r w:rsidRPr="00AA707B">
        <w:rPr>
          <w:rFonts w:eastAsia="Calibri"/>
          <w:iCs/>
          <w:sz w:val="28"/>
          <w:lang w:eastAsia="en-US" w:bidi="en-US"/>
        </w:rPr>
        <w:t xml:space="preserve">Республиканского конкурса антинаркотических профилактических видеороликов </w:t>
      </w:r>
      <w:r w:rsidR="00584E3D" w:rsidRPr="00AA707B">
        <w:rPr>
          <w:rFonts w:eastAsia="Calibri"/>
          <w:iCs/>
          <w:sz w:val="28"/>
          <w:lang w:eastAsia="en-US" w:bidi="en-US"/>
        </w:rPr>
        <w:t xml:space="preserve">«Парад идей» </w:t>
      </w:r>
      <w:r w:rsidRPr="00AA707B">
        <w:rPr>
          <w:rFonts w:eastAsia="Calibri"/>
          <w:iCs/>
          <w:sz w:val="28"/>
          <w:lang w:eastAsia="en-US" w:bidi="en-US"/>
        </w:rPr>
        <w:t>среди образовательных организаций дополнительного образования детей и объединения дополнительного образования детей на базе общеобразовательных организаций в 20</w:t>
      </w:r>
      <w:r w:rsidR="00F12581">
        <w:rPr>
          <w:rFonts w:eastAsia="Calibri"/>
          <w:iCs/>
          <w:sz w:val="28"/>
          <w:lang w:eastAsia="en-US" w:bidi="en-US"/>
        </w:rPr>
        <w:t>2</w:t>
      </w:r>
      <w:r w:rsidR="001B40C5">
        <w:rPr>
          <w:rFonts w:eastAsia="Calibri"/>
          <w:iCs/>
          <w:sz w:val="28"/>
          <w:lang w:eastAsia="en-US" w:bidi="en-US"/>
        </w:rPr>
        <w:t>1</w:t>
      </w:r>
      <w:r w:rsidRPr="00AA707B">
        <w:rPr>
          <w:rFonts w:eastAsia="Calibri"/>
          <w:iCs/>
          <w:sz w:val="28"/>
          <w:lang w:eastAsia="en-US" w:bidi="en-US"/>
        </w:rPr>
        <w:t xml:space="preserve"> году</w:t>
      </w:r>
    </w:p>
    <w:p w:rsidR="00004271" w:rsidRPr="00AA707B" w:rsidRDefault="00004271" w:rsidP="0044145E">
      <w:pPr>
        <w:spacing w:line="276" w:lineRule="auto"/>
        <w:ind w:firstLine="709"/>
        <w:jc w:val="center"/>
        <w:rPr>
          <w:rFonts w:eastAsia="Calibri"/>
          <w:iCs/>
          <w:lang w:eastAsia="en-US" w:bidi="en-US"/>
        </w:rPr>
      </w:pPr>
    </w:p>
    <w:p w:rsidR="00FA4FB9" w:rsidRPr="0056761A" w:rsidRDefault="004B67A6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физкультурно-спортивная работа с детьми</w:t>
      </w:r>
      <w:r w:rsidR="00FA4FB9" w:rsidRPr="0056761A">
        <w:rPr>
          <w:rFonts w:eastAsia="Calibri"/>
          <w:b/>
          <w:iCs/>
          <w:sz w:val="28"/>
          <w:szCs w:val="28"/>
          <w:lang w:eastAsia="en-US" w:bidi="en-US"/>
        </w:rPr>
        <w:t>:</w:t>
      </w:r>
    </w:p>
    <w:p w:rsidR="00E20CA7" w:rsidRPr="0056761A" w:rsidRDefault="00E20CA7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FA0713" w:rsidRPr="0056761A">
        <w:rPr>
          <w:sz w:val="28"/>
          <w:szCs w:val="28"/>
          <w:lang w:eastAsia="ar-SA"/>
        </w:rPr>
        <w:t>муниципальное бюджетное общеобразовательное учреждение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56761A">
        <w:rPr>
          <w:rFonts w:eastAsia="Calibri"/>
          <w:iCs/>
          <w:sz w:val="28"/>
          <w:szCs w:val="28"/>
          <w:lang w:eastAsia="en-US" w:bidi="en-US"/>
        </w:rPr>
        <w:t>«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>Гимназия п.г.т Богатые Сабы» Сабинского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 xml:space="preserve">муниципального района </w:t>
      </w:r>
      <w:r w:rsidRPr="0056761A">
        <w:rPr>
          <w:rFonts w:eastAsia="Calibri"/>
          <w:iCs/>
          <w:sz w:val="28"/>
          <w:szCs w:val="28"/>
          <w:lang w:eastAsia="en-US" w:bidi="en-US"/>
        </w:rPr>
        <w:t>(педагог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>и-организаторы</w:t>
      </w:r>
      <w:r w:rsidR="0091351E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>Корбанова Лейсан Тальгатовна, Галиева Наиля Аманмамедовна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FA0713" w:rsidRPr="0056761A" w:rsidRDefault="00E20CA7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FA0713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> «Детский оздоровительно-образовательный (профильный) центр» Рыбно-Слободского муниципального района (педагог дополнительного образования – Гилемханов Ильназ Рафисович, директор –</w:t>
      </w:r>
      <w:r w:rsidR="00FA0713" w:rsidRPr="0056761A">
        <w:t xml:space="preserve"> 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ab/>
        <w:t>Гиннатуллин Ильнур Ибрагимович);</w:t>
      </w:r>
    </w:p>
    <w:p w:rsidR="00E20CA7" w:rsidRPr="0056761A" w:rsidRDefault="00FA0713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E20CA7"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="00E20CA7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Pr="0056761A">
        <w:rPr>
          <w:rFonts w:eastAsia="Calibri"/>
          <w:sz w:val="28"/>
          <w:szCs w:val="28"/>
          <w:lang w:eastAsia="en-US" w:bidi="en-US"/>
        </w:rPr>
        <w:t>государственное бюджетное общеобразовательное учреждение «Болгарская школа-интернат для детей с ограниченными возможностями здоровья»</w:t>
      </w:r>
      <w:r w:rsidRPr="0056761A">
        <w:rPr>
          <w:rFonts w:eastAsia="Calibri"/>
          <w:lang w:eastAsia="en-US" w:bidi="en-US"/>
        </w:rPr>
        <w:t xml:space="preserve">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Спасского </w:t>
      </w:r>
      <w:r w:rsidR="00E20CA7"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учитель музыки </w:t>
      </w:r>
      <w:r w:rsidR="00E20CA7"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Pr="0056761A">
        <w:rPr>
          <w:rFonts w:eastAsia="Calibri"/>
          <w:iCs/>
          <w:sz w:val="28"/>
          <w:szCs w:val="28"/>
          <w:lang w:eastAsia="en-US" w:bidi="en-US"/>
        </w:rPr>
        <w:t>Лисюк  Варвара Олеговна</w:t>
      </w:r>
      <w:r w:rsidR="00E20CA7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8E067D" w:rsidRPr="0056761A" w:rsidRDefault="00E20CA7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>Лауреат –</w:t>
      </w:r>
      <w:r w:rsidR="008E067D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FA0713" w:rsidRPr="0056761A">
        <w:rPr>
          <w:sz w:val="28"/>
          <w:szCs w:val="28"/>
          <w:lang w:eastAsia="ar-SA"/>
        </w:rPr>
        <w:t>муниципальное бюджетное общеобразовательное учреждение</w:t>
      </w:r>
      <w:r w:rsidR="00FA0713" w:rsidRPr="0056761A">
        <w:rPr>
          <w:rFonts w:eastAsia="Calibri"/>
          <w:iCs/>
          <w:sz w:val="28"/>
          <w:szCs w:val="28"/>
          <w:lang w:eastAsia="en-US" w:bidi="en-US"/>
        </w:rPr>
        <w:t xml:space="preserve"> «Евлаштауская средняя общеобразовательная школа» Сабинского муниципального района </w:t>
      </w:r>
      <w:r w:rsidR="008E067D"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8D65D7" w:rsidRPr="0056761A">
        <w:rPr>
          <w:rFonts w:eastAsia="Calibri"/>
          <w:iCs/>
          <w:sz w:val="28"/>
          <w:szCs w:val="28"/>
          <w:lang w:eastAsia="en-US" w:bidi="en-US"/>
        </w:rPr>
        <w:t xml:space="preserve">педагог дополнительного образования </w:t>
      </w:r>
      <w:r w:rsidR="008E067D"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8D65D7" w:rsidRPr="0056761A">
        <w:rPr>
          <w:rFonts w:eastAsia="Calibri"/>
          <w:iCs/>
          <w:sz w:val="28"/>
          <w:szCs w:val="28"/>
          <w:lang w:eastAsia="en-US" w:bidi="en-US"/>
        </w:rPr>
        <w:t>Шакирова Рафига Рашидовна</w:t>
      </w:r>
      <w:r w:rsidR="008E067D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E20CA7" w:rsidRPr="0056761A" w:rsidRDefault="008E067D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CC1BF8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 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Центр детского творчества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» 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Алексеевского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муниципального района (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методисты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 – 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Гунина Мария Алексеевна, Каябордина Юлия Сергеевна, педагог дополнительного образования – Ионов Сергей Михайлович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4F46BD" w:rsidRPr="0056761A" w:rsidRDefault="007E10EC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 xml:space="preserve">муниципальное бюджетное общеобразовательное учреждение «Малоцильнинская средняя общеобразовательная школа имени кавалера ордена Славы трех степеней Арсланова Зиатдина Миндубаевича» Дрожжановского муниципального </w:t>
      </w:r>
      <w:r w:rsidR="004048F3" w:rsidRPr="0056761A">
        <w:rPr>
          <w:rFonts w:eastAsia="Calibri"/>
          <w:iCs/>
          <w:sz w:val="28"/>
          <w:szCs w:val="28"/>
          <w:lang w:eastAsia="en-US" w:bidi="en-US"/>
        </w:rPr>
        <w:t>района (</w:t>
      </w:r>
      <w:r w:rsidRPr="0056761A">
        <w:rPr>
          <w:rFonts w:eastAsia="Calibri"/>
          <w:iCs/>
          <w:sz w:val="28"/>
          <w:szCs w:val="28"/>
          <w:lang w:eastAsia="en-US" w:bidi="en-US"/>
        </w:rPr>
        <w:t>заместитель директора по воспитательной работе –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Низамова Эльвира Амирзяновна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, 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учитель английского языка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 – </w:t>
      </w:r>
      <w:r w:rsidR="00CC1BF8" w:rsidRPr="0056761A">
        <w:rPr>
          <w:rFonts w:eastAsia="Calibri"/>
          <w:iCs/>
          <w:sz w:val="28"/>
          <w:szCs w:val="28"/>
          <w:lang w:eastAsia="en-US" w:bidi="en-US"/>
        </w:rPr>
        <w:t>Замалетдинова Ильсеяр Рафиковна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).</w:t>
      </w:r>
    </w:p>
    <w:p w:rsidR="003D1CBC" w:rsidRPr="0056761A" w:rsidRDefault="003D1CBC" w:rsidP="0044145E">
      <w:pPr>
        <w:spacing w:line="276" w:lineRule="auto"/>
        <w:ind w:firstLine="709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</w:p>
    <w:p w:rsidR="00FA4FB9" w:rsidRPr="0056761A" w:rsidRDefault="00A42ABE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детский туризм и краеведение</w:t>
      </w:r>
      <w:r w:rsidR="00FA4FB9" w:rsidRPr="0056761A">
        <w:rPr>
          <w:rFonts w:eastAsia="Calibri"/>
          <w:b/>
          <w:iCs/>
          <w:sz w:val="28"/>
          <w:szCs w:val="28"/>
          <w:lang w:eastAsia="en-US" w:bidi="en-US"/>
        </w:rPr>
        <w:t>:</w:t>
      </w:r>
    </w:p>
    <w:p w:rsidR="00FA4FB9" w:rsidRPr="0056761A" w:rsidRDefault="00A308D2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="00FA4FB9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1B40C5" w:rsidRPr="0056761A">
        <w:rPr>
          <w:sz w:val="28"/>
          <w:szCs w:val="28"/>
          <w:lang w:eastAsia="ar-SA"/>
        </w:rPr>
        <w:t xml:space="preserve">муниципальное бюджетное учреждение дополнительного образования </w:t>
      </w:r>
      <w:r w:rsidR="00503B10" w:rsidRPr="0056761A">
        <w:rPr>
          <w:rFonts w:eastAsia="Calibri"/>
          <w:iCs/>
          <w:sz w:val="28"/>
          <w:szCs w:val="28"/>
          <w:lang w:eastAsia="en-US" w:bidi="en-US"/>
        </w:rPr>
        <w:t>«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Дом детского и юношеского туризма и экскурсий «Простор</w:t>
      </w:r>
      <w:r w:rsidR="00503B10" w:rsidRPr="0056761A">
        <w:rPr>
          <w:rFonts w:eastAsia="Calibri"/>
          <w:iCs/>
          <w:sz w:val="28"/>
          <w:szCs w:val="28"/>
          <w:lang w:eastAsia="en-US" w:bidi="en-US"/>
        </w:rPr>
        <w:t>» 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Ново-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lastRenderedPageBreak/>
        <w:t>Савиновского района г.Казани</w:t>
      </w:r>
      <w:r w:rsidR="00503B10" w:rsidRPr="0056761A"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методист</w:t>
      </w:r>
      <w:r w:rsidR="00503B10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Петрова Наталья Александровна</w:t>
      </w:r>
      <w:r w:rsidR="008105DE" w:rsidRPr="0056761A">
        <w:rPr>
          <w:rFonts w:eastAsia="Calibri"/>
          <w:iCs/>
          <w:sz w:val="28"/>
          <w:szCs w:val="28"/>
          <w:lang w:eastAsia="en-US" w:bidi="en-US"/>
        </w:rPr>
        <w:t xml:space="preserve">, 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заведующая методическим отделом – Аксанова Наиля Адгамовна</w:t>
      </w:r>
      <w:r w:rsidR="00503B10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C56E38" w:rsidRPr="0056761A" w:rsidRDefault="00B47B62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="00FA4FB9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1B40C5" w:rsidRPr="0056761A">
        <w:rPr>
          <w:sz w:val="28"/>
          <w:szCs w:val="28"/>
          <w:lang w:eastAsia="ar-SA"/>
        </w:rPr>
        <w:t xml:space="preserve">муниципальное бюджетное учреждение дополнительного образования «Центр внешкольной работы» Балтасинского 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(методист – Бариев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>а Римма Рашитовна</w:t>
      </w:r>
      <w:r w:rsidR="00EA5064" w:rsidRPr="0056761A">
        <w:rPr>
          <w:rFonts w:eastAsia="Calibri"/>
          <w:iCs/>
          <w:sz w:val="28"/>
          <w:szCs w:val="28"/>
          <w:lang w:eastAsia="en-US" w:bidi="en-US"/>
        </w:rPr>
        <w:t>, педагог дополнительного образования – Гарафиева Чулпан Рафисовна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)</w:t>
      </w:r>
      <w:r w:rsidR="00EA5064" w:rsidRPr="0056761A">
        <w:rPr>
          <w:rFonts w:eastAsia="Calibri"/>
          <w:iCs/>
          <w:sz w:val="28"/>
          <w:szCs w:val="28"/>
          <w:lang w:eastAsia="en-US" w:bidi="en-US"/>
        </w:rPr>
        <w:t>;</w:t>
      </w:r>
    </w:p>
    <w:p w:rsidR="00B56320" w:rsidRPr="0056761A" w:rsidRDefault="00ED40D7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> место – </w:t>
      </w:r>
      <w:r w:rsidR="00EA5064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EA5064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«Дворец школьников» Арского муниципального района (</w:t>
      </w:r>
      <w:r w:rsidR="00EA5064" w:rsidRPr="0056761A">
        <w:rPr>
          <w:rFonts w:eastAsia="Calibri"/>
          <w:iCs/>
          <w:sz w:val="28"/>
          <w:szCs w:val="28"/>
          <w:lang w:eastAsia="en-US" w:bidi="en-US"/>
        </w:rPr>
        <w:t xml:space="preserve">методист 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EA5064" w:rsidRPr="0056761A">
        <w:rPr>
          <w:rFonts w:eastAsia="Calibri"/>
          <w:iCs/>
          <w:sz w:val="28"/>
          <w:szCs w:val="28"/>
          <w:lang w:eastAsia="en-US" w:bidi="en-US"/>
        </w:rPr>
        <w:t>Зарипова Зульфира Маннаповна</w:t>
      </w:r>
      <w:r w:rsidR="001B40C5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EA5064" w:rsidRPr="0056761A" w:rsidRDefault="00B56320" w:rsidP="00EA5064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EA5064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EA5064" w:rsidRPr="0056761A">
        <w:rPr>
          <w:rFonts w:eastAsia="Calibri"/>
          <w:iCs/>
          <w:sz w:val="28"/>
          <w:szCs w:val="28"/>
          <w:lang w:eastAsia="en-US" w:bidi="en-US"/>
        </w:rPr>
        <w:t xml:space="preserve"> «Центр творчества» Зеленодольского муниципального района (педагог дополнительного образования – Першина Светлана Александровна);</w:t>
      </w:r>
    </w:p>
    <w:p w:rsidR="00FA4FB9" w:rsidRPr="0056761A" w:rsidRDefault="00FA4FB9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</w:p>
    <w:p w:rsidR="00FA4FB9" w:rsidRPr="0056761A" w:rsidRDefault="00FA4FB9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социально-педагогическ</w:t>
      </w:r>
      <w:r w:rsidR="004943F7" w:rsidRPr="0056761A">
        <w:rPr>
          <w:rFonts w:eastAsia="Calibri"/>
          <w:b/>
          <w:iCs/>
          <w:sz w:val="28"/>
          <w:szCs w:val="28"/>
          <w:lang w:eastAsia="en-US" w:bidi="en-US"/>
        </w:rPr>
        <w:t>ая работа с детьми</w:t>
      </w:r>
      <w:r w:rsidRPr="0056761A">
        <w:rPr>
          <w:rFonts w:eastAsia="Calibri"/>
          <w:b/>
          <w:iCs/>
          <w:sz w:val="28"/>
          <w:szCs w:val="28"/>
          <w:lang w:eastAsia="en-US" w:bidi="en-US"/>
        </w:rPr>
        <w:t>:</w:t>
      </w:r>
    </w:p>
    <w:p w:rsidR="003713DA" w:rsidRPr="0056761A" w:rsidRDefault="00756796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 – </w:t>
      </w:r>
      <w:r w:rsidR="003713DA" w:rsidRPr="0056761A">
        <w:rPr>
          <w:sz w:val="28"/>
          <w:szCs w:val="28"/>
          <w:lang w:eastAsia="ar-SA"/>
        </w:rPr>
        <w:t>муниципальное автономное учреждение дополнительного образования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 xml:space="preserve"> «Детская школа искусств №13 «татарская» г.Набережные Челны </w:t>
      </w:r>
      <w:r w:rsidR="003713DA" w:rsidRPr="0056761A">
        <w:rPr>
          <w:rFonts w:eastAsia="Calibri"/>
          <w:sz w:val="28"/>
          <w:szCs w:val="28"/>
          <w:lang w:eastAsia="en-US" w:bidi="en-US"/>
        </w:rPr>
        <w:t>(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>преподаватель хореографии – Иванов Станислав Васильевич</w:t>
      </w:r>
      <w:r w:rsidR="003713DA" w:rsidRPr="0056761A">
        <w:rPr>
          <w:rFonts w:eastAsia="Calibri"/>
          <w:sz w:val="28"/>
          <w:szCs w:val="28"/>
          <w:lang w:eastAsia="en-US" w:bidi="en-US"/>
        </w:rPr>
        <w:t>);</w:t>
      </w:r>
    </w:p>
    <w:p w:rsidR="00C60063" w:rsidRPr="0056761A" w:rsidRDefault="00C60063" w:rsidP="0044145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3713DA" w:rsidRPr="0056761A">
        <w:rPr>
          <w:sz w:val="28"/>
          <w:szCs w:val="28"/>
          <w:lang w:eastAsia="ar-SA"/>
        </w:rPr>
        <w:t>муниципальное бюджетное образовательное учреждение дополнительного образования «Центр дополнительного образования»</w:t>
      </w:r>
      <w:r w:rsidR="003713DA" w:rsidRPr="0056761A">
        <w:rPr>
          <w:rFonts w:eastAsia="Calibri"/>
          <w:sz w:val="28"/>
          <w:szCs w:val="28"/>
          <w:lang w:eastAsia="en-US" w:bidi="en-US"/>
        </w:rPr>
        <w:t xml:space="preserve"> Тетюшского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 xml:space="preserve"> муниципального района</w:t>
      </w:r>
      <w:r w:rsidR="003713DA" w:rsidRPr="0056761A">
        <w:rPr>
          <w:rFonts w:eastAsia="Calibri"/>
          <w:sz w:val="28"/>
          <w:szCs w:val="28"/>
          <w:lang w:eastAsia="en-US" w:bidi="en-US"/>
        </w:rPr>
        <w:t xml:space="preserve"> </w:t>
      </w:r>
      <w:r w:rsidRPr="0056761A">
        <w:rPr>
          <w:rFonts w:eastAsia="Calibri"/>
          <w:sz w:val="28"/>
          <w:szCs w:val="28"/>
          <w:lang w:eastAsia="en-US" w:bidi="en-US"/>
        </w:rPr>
        <w:t>(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>методист</w:t>
      </w:r>
      <w:r w:rsidR="000018BA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>Кузнецова Елена Сергеевна</w:t>
      </w:r>
      <w:r w:rsidRPr="0056761A">
        <w:rPr>
          <w:rFonts w:eastAsia="Calibri"/>
          <w:sz w:val="28"/>
          <w:szCs w:val="28"/>
          <w:lang w:eastAsia="en-US" w:bidi="en-US"/>
        </w:rPr>
        <w:t>)</w:t>
      </w:r>
      <w:r w:rsidR="000018BA" w:rsidRPr="0056761A">
        <w:rPr>
          <w:rFonts w:eastAsia="Calibri"/>
          <w:sz w:val="28"/>
          <w:szCs w:val="28"/>
          <w:lang w:eastAsia="en-US" w:bidi="en-US"/>
        </w:rPr>
        <w:t>;</w:t>
      </w:r>
    </w:p>
    <w:p w:rsidR="00C60063" w:rsidRPr="0056761A" w:rsidRDefault="00A80508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I место – </w:t>
      </w:r>
      <w:r w:rsidR="003713DA" w:rsidRPr="0056761A">
        <w:rPr>
          <w:sz w:val="28"/>
          <w:szCs w:val="28"/>
          <w:lang w:eastAsia="ar-SA"/>
        </w:rPr>
        <w:t>муниципальное бюджетное общеобразовательное учреждение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«Средняя общеобразовательная школа № 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>13</w:t>
      </w:r>
      <w:r w:rsidRPr="0056761A">
        <w:rPr>
          <w:rFonts w:eastAsia="Calibri"/>
          <w:iCs/>
          <w:sz w:val="28"/>
          <w:szCs w:val="28"/>
          <w:lang w:eastAsia="en-US" w:bidi="en-US"/>
        </w:rPr>
        <w:t>7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 xml:space="preserve"> с углубленным изучением отдельных предметов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» 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>Кировского района г.Казани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 xml:space="preserve">педагог-организатор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3713DA" w:rsidRPr="0056761A">
        <w:rPr>
          <w:rFonts w:eastAsia="Calibri"/>
          <w:iCs/>
          <w:sz w:val="28"/>
          <w:szCs w:val="28"/>
          <w:lang w:eastAsia="en-US" w:bidi="en-US"/>
        </w:rPr>
        <w:t>Борисова Светлана Григорьевна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A80508" w:rsidRPr="0056761A" w:rsidRDefault="00A80508" w:rsidP="0044145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B65ECE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 xml:space="preserve"> «Центр творчества» Зеленодольского муниципального района (заведующая отделом – Арзютова Ольга Николаевна)</w:t>
      </w:r>
      <w:r w:rsidRPr="0056761A">
        <w:rPr>
          <w:rFonts w:eastAsia="Calibri"/>
          <w:sz w:val="28"/>
          <w:szCs w:val="28"/>
          <w:lang w:eastAsia="en-US" w:bidi="en-US"/>
        </w:rPr>
        <w:t>;</w:t>
      </w:r>
    </w:p>
    <w:p w:rsidR="00A80508" w:rsidRPr="0056761A" w:rsidRDefault="00A80508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B65ECE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Дворец творчества детей и молодежи имени И.Х.Садыкова</w:t>
      </w:r>
      <w:r w:rsidRPr="0056761A">
        <w:rPr>
          <w:rFonts w:eastAsia="Calibri"/>
          <w:iCs/>
          <w:sz w:val="28"/>
          <w:szCs w:val="28"/>
          <w:lang w:eastAsia="en-US" w:bidi="en-US"/>
        </w:rPr>
        <w:t>»</w:t>
      </w:r>
      <w:r w:rsidR="005311CC" w:rsidRPr="0056761A">
        <w:rPr>
          <w:rFonts w:eastAsia="Calibri"/>
          <w:sz w:val="28"/>
          <w:szCs w:val="28"/>
          <w:lang w:eastAsia="en-US" w:bidi="en-US"/>
        </w:rPr>
        <w:t xml:space="preserve"> 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 xml:space="preserve">Нижнекамского муниципального района </w:t>
      </w:r>
      <w:r w:rsidR="005311CC"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педагог дополнительного образования</w:t>
      </w:r>
      <w:r w:rsidR="005311CC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Юзмухаметова Юлия Николавена</w:t>
      </w:r>
      <w:r w:rsidR="005311CC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5311CC" w:rsidRPr="0056761A" w:rsidRDefault="005311CC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B65ECE" w:rsidRPr="0056761A">
        <w:rPr>
          <w:rFonts w:eastAsia="Calibri"/>
          <w:sz w:val="28"/>
          <w:szCs w:val="28"/>
          <w:lang w:eastAsia="en-US" w:bidi="en-US"/>
        </w:rPr>
        <w:t xml:space="preserve">муниципальное бюджетное общеобразовательное учреждение «Шеморданский лицей «Рост» Сабинского муниципального района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(педагог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и</w:t>
      </w:r>
      <w:r w:rsidRPr="0056761A">
        <w:rPr>
          <w:rFonts w:eastAsia="Calibri"/>
          <w:iCs/>
          <w:sz w:val="28"/>
          <w:szCs w:val="28"/>
          <w:lang w:eastAsia="en-US" w:bidi="en-US"/>
        </w:rPr>
        <w:t>-организатор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ы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Гильфанова Гульшат Миннемухамедовна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, </w:t>
      </w:r>
      <w:r w:rsidR="00B65ECE" w:rsidRPr="0056761A">
        <w:rPr>
          <w:rFonts w:eastAsia="Calibri"/>
          <w:iCs/>
          <w:sz w:val="28"/>
          <w:szCs w:val="28"/>
          <w:lang w:eastAsia="en-US" w:bidi="en-US"/>
        </w:rPr>
        <w:t>Сенгатуллина Залина Ренатовна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9842CB" w:rsidRPr="0056761A" w:rsidRDefault="009842CB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="002B1C41" w:rsidRPr="0056761A">
        <w:rPr>
          <w:sz w:val="28"/>
          <w:szCs w:val="28"/>
          <w:lang w:eastAsia="ar-SA"/>
        </w:rPr>
        <w:t xml:space="preserve">муниципальное бюджетное образовательное учреждение дополнительного образования  «Дом детского творчества» </w:t>
      </w:r>
      <w:r w:rsidR="002B1C41" w:rsidRPr="0056761A">
        <w:rPr>
          <w:rFonts w:eastAsia="Calibri"/>
          <w:iCs/>
          <w:sz w:val="28"/>
          <w:szCs w:val="28"/>
          <w:lang w:eastAsia="en-US" w:bidi="en-US"/>
        </w:rPr>
        <w:t xml:space="preserve">Спасского </w:t>
      </w:r>
      <w:r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</w:t>
      </w:r>
      <w:r w:rsidR="002B1C41" w:rsidRPr="0056761A">
        <w:rPr>
          <w:rFonts w:eastAsia="Calibri"/>
          <w:iCs/>
          <w:sz w:val="28"/>
          <w:szCs w:val="28"/>
          <w:lang w:eastAsia="en-US" w:bidi="en-US"/>
        </w:rPr>
        <w:t xml:space="preserve">педагоги дополнительного образования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2B1C41" w:rsidRPr="0056761A">
        <w:rPr>
          <w:rFonts w:eastAsia="Calibri"/>
          <w:iCs/>
          <w:sz w:val="28"/>
          <w:szCs w:val="28"/>
          <w:lang w:eastAsia="en-US" w:bidi="en-US"/>
        </w:rPr>
        <w:t>Саитова Ольга Александровна, Черкасова Жанна Владимировна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9842CB" w:rsidRDefault="009842CB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lastRenderedPageBreak/>
        <w:t xml:space="preserve">Лауреат – </w:t>
      </w:r>
      <w:r w:rsidR="002B1C41" w:rsidRPr="0056761A">
        <w:rPr>
          <w:rFonts w:eastAsia="Calibri"/>
          <w:sz w:val="28"/>
          <w:szCs w:val="28"/>
          <w:lang w:eastAsia="en-US" w:bidi="en-US"/>
        </w:rPr>
        <w:t>муниципальное бюджетное общеобразовательное учреждение «Средняя общеобразовательная школа №37 с углубленным изучением отдельных предметов» г. Набережные Челны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="002B1C41" w:rsidRPr="0056761A">
        <w:rPr>
          <w:rFonts w:eastAsia="Calibri"/>
          <w:iCs/>
          <w:sz w:val="28"/>
          <w:szCs w:val="28"/>
          <w:lang w:eastAsia="en-US" w:bidi="en-US"/>
        </w:rPr>
        <w:t>педагог-организатор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2B1C41" w:rsidRPr="0056761A">
        <w:rPr>
          <w:rFonts w:eastAsia="Calibri"/>
          <w:iCs/>
          <w:sz w:val="28"/>
          <w:szCs w:val="28"/>
          <w:lang w:eastAsia="en-US" w:bidi="en-US"/>
        </w:rPr>
        <w:t>Ризванова Асия Шахзадовна);</w:t>
      </w:r>
    </w:p>
    <w:p w:rsidR="00AC1F0C" w:rsidRPr="0056761A" w:rsidRDefault="00AC1F0C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>Лауреат</w:t>
      </w:r>
      <w:r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AC1F0C">
        <w:rPr>
          <w:rFonts w:eastAsia="Calibri"/>
          <w:iCs/>
          <w:sz w:val="28"/>
          <w:szCs w:val="28"/>
          <w:lang w:eastAsia="en-US" w:bidi="en-US"/>
        </w:rPr>
        <w:t>–</w:t>
      </w:r>
      <w:r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56761A">
        <w:rPr>
          <w:sz w:val="28"/>
          <w:szCs w:val="28"/>
          <w:lang w:eastAsia="ar-SA"/>
        </w:rPr>
        <w:t>муниципальное бюджетное образовательное учреждение дополнительного образования</w:t>
      </w:r>
      <w:r>
        <w:rPr>
          <w:sz w:val="28"/>
          <w:szCs w:val="28"/>
          <w:lang w:eastAsia="ar-SA"/>
        </w:rPr>
        <w:t xml:space="preserve"> «Центр детского творчества» Ютазинского </w:t>
      </w:r>
      <w:r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</w:t>
      </w:r>
      <w:r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Pr="00AC1F0C">
        <w:rPr>
          <w:rFonts w:eastAsia="Calibri"/>
          <w:iCs/>
          <w:sz w:val="28"/>
          <w:szCs w:val="28"/>
          <w:lang w:eastAsia="en-US" w:bidi="en-US"/>
        </w:rPr>
        <w:t>педагог дополнительного образования</w:t>
      </w:r>
      <w:r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AC1F0C">
        <w:rPr>
          <w:rFonts w:eastAsia="Calibri"/>
          <w:iCs/>
          <w:sz w:val="28"/>
          <w:szCs w:val="28"/>
          <w:lang w:eastAsia="en-US" w:bidi="en-US"/>
        </w:rPr>
        <w:t>–</w:t>
      </w:r>
      <w:r>
        <w:rPr>
          <w:rFonts w:eastAsia="Calibri"/>
          <w:iCs/>
          <w:sz w:val="28"/>
          <w:szCs w:val="28"/>
          <w:lang w:eastAsia="en-US" w:bidi="en-US"/>
        </w:rPr>
        <w:t xml:space="preserve"> Хафизова Альфия Кутдусовна);</w:t>
      </w:r>
    </w:p>
    <w:p w:rsidR="002B1C41" w:rsidRPr="0056761A" w:rsidRDefault="002B1C41" w:rsidP="002B1C41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>Лауреат –</w:t>
      </w:r>
      <w:r w:rsidRPr="0056761A">
        <w:rPr>
          <w:sz w:val="28"/>
          <w:szCs w:val="28"/>
          <w:lang w:eastAsia="ar-SA"/>
        </w:rPr>
        <w:t xml:space="preserve"> муниципальное бюджетное учреждение дополнительного образования «Центр внешкольной работы» Балтасинского </w:t>
      </w:r>
      <w:r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(методист – Такиева Альфия Ильгизовна, педагог дополнительного образования – Шарипова Равиля Равилевна);</w:t>
      </w:r>
    </w:p>
    <w:p w:rsidR="00E219A9" w:rsidRPr="0056761A" w:rsidRDefault="00E219A9" w:rsidP="0044145E">
      <w:pPr>
        <w:spacing w:line="276" w:lineRule="auto"/>
        <w:ind w:firstLine="709"/>
        <w:jc w:val="center"/>
        <w:rPr>
          <w:rFonts w:eastAsia="Calibri"/>
          <w:iCs/>
          <w:sz w:val="28"/>
          <w:szCs w:val="28"/>
          <w:lang w:eastAsia="en-US" w:bidi="en-US"/>
        </w:rPr>
      </w:pPr>
    </w:p>
    <w:p w:rsidR="00616D88" w:rsidRPr="0056761A" w:rsidRDefault="00616D88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художественно - эстетическое творчество:</w:t>
      </w:r>
    </w:p>
    <w:p w:rsidR="00616D88" w:rsidRPr="0056761A" w:rsidRDefault="00A308D2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="00F01859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FE2959" w:rsidRPr="0056761A">
        <w:rPr>
          <w:rFonts w:eastAsia="Calibri"/>
          <w:sz w:val="28"/>
          <w:szCs w:val="28"/>
          <w:lang w:eastAsia="en-US" w:bidi="en-US"/>
        </w:rPr>
        <w:t>муниципальное бюджетное общеобразовательное учреждение «Гимназия № 102 им.М.С.Устиновой» Московского района г.Казани,</w:t>
      </w:r>
      <w:r w:rsidR="00616D88" w:rsidRPr="0056761A"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>педагог дополнительного образования</w:t>
      </w:r>
      <w:r w:rsidR="00616D88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>Тулбаева Наталья Павловна</w:t>
      </w:r>
      <w:r w:rsidR="00616D88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F01859" w:rsidRPr="0056761A" w:rsidRDefault="00F01859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 xml:space="preserve"> –</w:t>
      </w:r>
      <w:r w:rsidRPr="0056761A">
        <w:rPr>
          <w:rFonts w:eastAsia="Calibri"/>
          <w:iCs/>
          <w:sz w:val="28"/>
          <w:szCs w:val="28"/>
          <w:lang w:eastAsia="en-US" w:bidi="en-US"/>
        </w:rPr>
        <w:t> 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>филиал Муниципального бюджетного о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бщеобразовательного учреждения «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>Никольская средняя общеобразовательная школа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»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 xml:space="preserve"> Спасского муниципального района 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в селе Ямбухтино «</w:t>
      </w:r>
      <w:r w:rsidR="00FE2959" w:rsidRPr="0056761A">
        <w:rPr>
          <w:rFonts w:eastAsia="Calibri"/>
          <w:iCs/>
          <w:sz w:val="28"/>
          <w:szCs w:val="28"/>
          <w:lang w:eastAsia="en-US" w:bidi="en-US"/>
        </w:rPr>
        <w:t>Ямбухтинская осн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 xml:space="preserve">овная общеобразовательная школа» </w:t>
      </w:r>
      <w:r w:rsidR="00DD4CB5"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учитель</w:t>
      </w:r>
      <w:r w:rsidR="00DD4CB5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Ибатов Динар Наилевич</w:t>
      </w:r>
      <w:r w:rsidR="00DD4CB5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DD4CB5" w:rsidRPr="0056761A" w:rsidRDefault="00DD4CB5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FE44EB" w:rsidRPr="0056761A">
        <w:rPr>
          <w:rFonts w:eastAsia="Calibri"/>
          <w:sz w:val="28"/>
          <w:szCs w:val="28"/>
          <w:lang w:eastAsia="en-US" w:bidi="en-US"/>
        </w:rPr>
        <w:t>муниципальное бюджетное общеобразовательное учреждение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Байрякинская средняя общеобразовательная школа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» 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 xml:space="preserve">Ютазинского муниципального района </w:t>
      </w:r>
      <w:r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заместитель директора по воспитательной работе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FE44EB" w:rsidRPr="0056761A">
        <w:rPr>
          <w:rFonts w:eastAsia="Calibri"/>
          <w:iCs/>
          <w:sz w:val="28"/>
          <w:szCs w:val="28"/>
          <w:lang w:eastAsia="en-US" w:bidi="en-US"/>
        </w:rPr>
        <w:t>Давлетханова Рамзия Минебаевна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732A6F" w:rsidRPr="0056761A" w:rsidRDefault="00732A6F" w:rsidP="00732A6F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«Детская школа искусств» Нижнекамского муниципального района (заместитель директора – Сабирова Гелюся Мухаметхасановна, преподаватель театрального искусства – Зиннатуллина Сания Вакифовна);</w:t>
      </w:r>
    </w:p>
    <w:p w:rsidR="005E54F5" w:rsidRPr="0056761A" w:rsidRDefault="0013648D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>Лауреат </w:t>
      </w:r>
      <w:r w:rsidR="00616D88"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26652C" w:rsidRPr="0056761A">
        <w:rPr>
          <w:sz w:val="28"/>
          <w:szCs w:val="28"/>
          <w:lang w:eastAsia="ar-SA"/>
        </w:rPr>
        <w:t>муниципальное автономное учреждение дополнительного образования</w:t>
      </w:r>
      <w:r w:rsidR="0026652C" w:rsidRPr="0056761A">
        <w:rPr>
          <w:rFonts w:eastAsia="Calibri"/>
          <w:iCs/>
          <w:sz w:val="28"/>
          <w:szCs w:val="28"/>
          <w:lang w:eastAsia="en-US" w:bidi="en-US"/>
        </w:rPr>
        <w:t xml:space="preserve"> «Детская школа искусств № 7» г.Набережные Челны </w:t>
      </w:r>
      <w:r w:rsidR="005E54F5"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26652C" w:rsidRPr="0056761A">
        <w:rPr>
          <w:iCs/>
          <w:sz w:val="28"/>
          <w:szCs w:val="28"/>
        </w:rPr>
        <w:t>педагоги-организаторы</w:t>
      </w:r>
      <w:r w:rsidR="005E54F5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26652C" w:rsidRPr="0056761A">
        <w:rPr>
          <w:rFonts w:eastAsia="Calibri"/>
          <w:iCs/>
          <w:sz w:val="28"/>
          <w:szCs w:val="28"/>
          <w:lang w:eastAsia="en-US" w:bidi="en-US"/>
        </w:rPr>
        <w:t>Латыпова Анастасия Тагирзяновна, Морданшина Наиля Азатовна</w:t>
      </w:r>
      <w:r w:rsidR="007E10EC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13648D" w:rsidRPr="0056761A" w:rsidRDefault="0013648D" w:rsidP="0044145E">
      <w:pPr>
        <w:spacing w:line="276" w:lineRule="auto"/>
        <w:ind w:firstLine="709"/>
        <w:jc w:val="both"/>
        <w:rPr>
          <w:iCs/>
          <w:sz w:val="28"/>
          <w:szCs w:val="28"/>
        </w:rPr>
      </w:pPr>
      <w:r w:rsidRPr="0056761A">
        <w:rPr>
          <w:iCs/>
          <w:sz w:val="28"/>
          <w:szCs w:val="28"/>
        </w:rPr>
        <w:t xml:space="preserve">Лауреат – </w:t>
      </w:r>
      <w:r w:rsidR="00F156F0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F156F0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56761A">
        <w:rPr>
          <w:iCs/>
          <w:sz w:val="28"/>
          <w:szCs w:val="28"/>
        </w:rPr>
        <w:t>«Детская школа искусств» Нижнекамского муниципального района (заместитель директора</w:t>
      </w:r>
      <w:r w:rsidR="007E10EC" w:rsidRPr="0056761A">
        <w:rPr>
          <w:iCs/>
          <w:sz w:val="28"/>
          <w:szCs w:val="28"/>
        </w:rPr>
        <w:t xml:space="preserve"> – Жеглова Ольга Александровна);</w:t>
      </w:r>
    </w:p>
    <w:p w:rsidR="003D1CBC" w:rsidRPr="0056761A" w:rsidRDefault="003D1CBC" w:rsidP="0044145E">
      <w:pPr>
        <w:spacing w:line="276" w:lineRule="auto"/>
        <w:ind w:firstLine="567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</w:p>
    <w:p w:rsidR="00616D88" w:rsidRPr="0056761A" w:rsidRDefault="00616D88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военно-патриотическое воспитание и образование детей:</w:t>
      </w:r>
    </w:p>
    <w:p w:rsidR="00005A2C" w:rsidRPr="0056761A" w:rsidRDefault="00005A2C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A721F4" w:rsidRPr="0056761A">
        <w:rPr>
          <w:rFonts w:eastAsia="Calibri"/>
          <w:sz w:val="28"/>
          <w:szCs w:val="28"/>
          <w:lang w:eastAsia="en-US" w:bidi="en-US"/>
        </w:rPr>
        <w:t xml:space="preserve">муниципальное бюджетное общеобразовательное учреждение «Уруссинская средняя общеобразовательная школа №3» Ютазинского </w:t>
      </w:r>
      <w:r w:rsidR="00A721F4" w:rsidRPr="0056761A">
        <w:rPr>
          <w:rFonts w:eastAsia="Calibri"/>
          <w:sz w:val="28"/>
          <w:szCs w:val="28"/>
          <w:lang w:eastAsia="en-US" w:bidi="en-US"/>
        </w:rPr>
        <w:lastRenderedPageBreak/>
        <w:t xml:space="preserve">муниципального района </w:t>
      </w:r>
      <w:r w:rsidR="008B6EF5"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 xml:space="preserve">заместитель директора по воспитательной работе </w:t>
      </w:r>
      <w:r w:rsidR="008B6EF5"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>Пройдакова Светлана Валерьевна</w:t>
      </w:r>
      <w:r w:rsidR="008B6EF5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005A2C" w:rsidRPr="0056761A" w:rsidRDefault="00005A2C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A721F4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8B6EF5" w:rsidRPr="0056761A">
        <w:rPr>
          <w:rFonts w:eastAsia="Calibri"/>
          <w:iCs/>
          <w:sz w:val="28"/>
          <w:szCs w:val="28"/>
          <w:lang w:eastAsia="en-US" w:bidi="en-US"/>
        </w:rPr>
        <w:t xml:space="preserve"> «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>Центр внешкольной работы «Тулпар</w:t>
      </w:r>
      <w:r w:rsidR="008B6EF5" w:rsidRPr="0056761A">
        <w:rPr>
          <w:rFonts w:eastAsia="Calibri"/>
          <w:iCs/>
          <w:sz w:val="28"/>
          <w:szCs w:val="28"/>
          <w:lang w:eastAsia="en-US" w:bidi="en-US"/>
        </w:rPr>
        <w:t>»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 xml:space="preserve">Высокогорского 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>педагоги дополнительного образования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>Фатихов Ильнар Ильгамович, Коробкова Татьяна Николаевна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>)</w:t>
      </w:r>
      <w:r w:rsidRPr="0056761A">
        <w:rPr>
          <w:rFonts w:eastAsia="Calibri"/>
          <w:iCs/>
          <w:sz w:val="28"/>
          <w:szCs w:val="28"/>
          <w:lang w:eastAsia="en-US" w:bidi="en-US"/>
        </w:rPr>
        <w:t>;</w:t>
      </w:r>
    </w:p>
    <w:p w:rsidR="000175AE" w:rsidRDefault="00005A2C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III место – </w:t>
      </w:r>
      <w:r w:rsidR="00A721F4" w:rsidRPr="0056761A">
        <w:rPr>
          <w:rFonts w:eastAsia="Calibri"/>
          <w:sz w:val="28"/>
          <w:szCs w:val="28"/>
          <w:lang w:eastAsia="en-US" w:bidi="en-US"/>
        </w:rPr>
        <w:t xml:space="preserve">муниципальное автономное общеобразовательное учреждение 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>«С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>редняя общеобразовательная школ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 xml:space="preserve"> № 4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 xml:space="preserve">» 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 xml:space="preserve">Нурлатского 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 xml:space="preserve">учитель </w:t>
      </w:r>
      <w:r w:rsidR="00A721F4" w:rsidRPr="0056761A">
        <w:rPr>
          <w:color w:val="000000"/>
          <w:sz w:val="28"/>
          <w:szCs w:val="28"/>
          <w:shd w:val="clear" w:color="auto" w:fill="F6F6F6"/>
        </w:rPr>
        <w:t>основы безопасности жизнедеятельности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>Егорова Елена Александровна</w:t>
      </w:r>
      <w:r w:rsidR="000175AE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91351E" w:rsidRPr="0056761A" w:rsidRDefault="0091351E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</w:p>
    <w:p w:rsidR="00C473D2" w:rsidRPr="0056761A" w:rsidRDefault="00C473D2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иные направления:</w:t>
      </w:r>
    </w:p>
    <w:p w:rsidR="00C473D2" w:rsidRPr="0056761A" w:rsidRDefault="00C473D2" w:rsidP="00C473D2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125EE7" w:rsidRPr="0056761A">
        <w:rPr>
          <w:sz w:val="28"/>
          <w:szCs w:val="28"/>
        </w:rPr>
        <w:t>муниципальное бюджетное общеобразовательное учреждение «Лицей № 177»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 xml:space="preserve"> Ново-Савиновского района г.Казани</w:t>
      </w:r>
      <w:r w:rsidR="00125EE7" w:rsidRPr="0056761A">
        <w:rPr>
          <w:sz w:val="28"/>
          <w:szCs w:val="28"/>
        </w:rPr>
        <w:t xml:space="preserve"> </w:t>
      </w:r>
      <w:r w:rsidRPr="0056761A">
        <w:rPr>
          <w:rFonts w:eastAsia="Calibri"/>
          <w:iCs/>
          <w:sz w:val="28"/>
          <w:szCs w:val="28"/>
          <w:lang w:eastAsia="en-US" w:bidi="en-US"/>
        </w:rPr>
        <w:t>(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 xml:space="preserve">педагоги дополнительного образования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 xml:space="preserve">Урманчеева Лилия Маратовна, 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>Кузнецова М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>арина Генадьевна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C473D2" w:rsidRPr="0056761A" w:rsidRDefault="00C473D2" w:rsidP="00C473D2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 – МБОУ</w:t>
      </w:r>
      <w:r w:rsidR="00125EE7" w:rsidRPr="0056761A">
        <w:rPr>
          <w:sz w:val="28"/>
          <w:szCs w:val="28"/>
          <w:lang w:eastAsia="ar-SA"/>
        </w:rPr>
        <w:t xml:space="preserve"> муниципальное бюджетное учреждение дополнительного образования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>Центр внешкольной работы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» 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>Зеленодольского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муниципального района (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 xml:space="preserve">педагоги дополнительного образования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>Гатауллин Шамиль Шайхутдинович, Борисюк Екатерина Юрьевна, Зинатуллина Эльмира Рашидовна, Мартышина Ольга Павловна, Ахметгараева Алина Альфировна, Сыннов Шамиль Шамильевич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C473D2" w:rsidRPr="0056761A" w:rsidRDefault="00C473D2" w:rsidP="00125EE7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 – </w:t>
      </w:r>
      <w:r w:rsidR="00125EE7" w:rsidRPr="0056761A">
        <w:rPr>
          <w:rFonts w:eastAsia="Calibri"/>
          <w:iCs/>
          <w:sz w:val="28"/>
          <w:szCs w:val="28"/>
          <w:lang w:eastAsia="en-US" w:bidi="en-US"/>
        </w:rPr>
        <w:t>не присуждать;</w:t>
      </w:r>
    </w:p>
    <w:p w:rsidR="00C473D2" w:rsidRPr="0056761A" w:rsidRDefault="00C473D2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</w:p>
    <w:p w:rsidR="00C473D2" w:rsidRPr="0056761A" w:rsidRDefault="00C473D2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социально-экономическое обучение и воспитание детей:</w:t>
      </w:r>
    </w:p>
    <w:p w:rsidR="00C473D2" w:rsidRPr="0056761A" w:rsidRDefault="00C473D2" w:rsidP="00C473D2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не присуждать;</w:t>
      </w:r>
    </w:p>
    <w:p w:rsidR="00C473D2" w:rsidRPr="0056761A" w:rsidRDefault="00C473D2" w:rsidP="00C473D2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не присуждать;</w:t>
      </w:r>
    </w:p>
    <w:p w:rsidR="00C473D2" w:rsidRPr="0056761A" w:rsidRDefault="00C473D2" w:rsidP="00C473D2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III место – </w:t>
      </w:r>
      <w:r w:rsidRPr="0056761A">
        <w:rPr>
          <w:sz w:val="28"/>
          <w:szCs w:val="28"/>
          <w:lang w:eastAsia="ar-SA"/>
        </w:rPr>
        <w:t xml:space="preserve">муниципальное бюджетное учреждение дополнительного образования «Центр детского творчества «Килэчэк» Нурлатского </w:t>
      </w:r>
      <w:r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(заместитель директора – Мухаметова Миляуша Исламнуровна);</w:t>
      </w:r>
    </w:p>
    <w:p w:rsidR="00D05829" w:rsidRDefault="00D05829" w:rsidP="0044145E">
      <w:pPr>
        <w:spacing w:line="276" w:lineRule="auto"/>
        <w:ind w:firstLine="709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</w:p>
    <w:p w:rsidR="00FA4FB9" w:rsidRPr="0056761A" w:rsidRDefault="00FA4FB9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досуговые программы и мероприятия:</w:t>
      </w:r>
    </w:p>
    <w:p w:rsidR="003464B5" w:rsidRPr="0056761A" w:rsidRDefault="00A308D2" w:rsidP="00C87C9D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884467">
        <w:rPr>
          <w:rFonts w:eastAsia="Calibri"/>
          <w:iCs/>
          <w:sz w:val="28"/>
          <w:szCs w:val="28"/>
          <w:highlight w:val="yellow"/>
          <w:lang w:val="en-US" w:eastAsia="en-US" w:bidi="en-US"/>
        </w:rPr>
        <w:t>I</w:t>
      </w:r>
      <w:r w:rsidR="00FA4FB9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 место </w:t>
      </w:r>
      <w:r w:rsidR="004E4614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>–</w:t>
      </w:r>
      <w:r w:rsidR="00323AC6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 </w:t>
      </w:r>
      <w:r w:rsidR="00C473D2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муниципальная бюджетная организация </w:t>
      </w:r>
      <w:r w:rsidR="00C473D2" w:rsidRPr="00884467">
        <w:rPr>
          <w:sz w:val="28"/>
          <w:szCs w:val="28"/>
          <w:highlight w:val="yellow"/>
          <w:lang w:eastAsia="ar-SA"/>
        </w:rPr>
        <w:t>дополнительного образования</w:t>
      </w:r>
      <w:r w:rsidR="003464B5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 </w:t>
      </w:r>
      <w:r w:rsidR="00C87C9D" w:rsidRPr="00884467">
        <w:rPr>
          <w:rFonts w:eastAsia="Calibri"/>
          <w:sz w:val="28"/>
          <w:szCs w:val="28"/>
          <w:highlight w:val="yellow"/>
          <w:lang w:eastAsia="en-US" w:bidi="en-US"/>
        </w:rPr>
        <w:t>«Центр детского творчества «Развитие» п.г.т. Актюбинский Азнакаевского муниципального района</w:t>
      </w:r>
      <w:r w:rsidR="00C87C9D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 </w:t>
      </w:r>
      <w:r w:rsidR="003464B5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>(</w:t>
      </w:r>
      <w:r w:rsidR="00C87C9D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педагоги дополнительного образования </w:t>
      </w:r>
      <w:r w:rsidR="003464B5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 xml:space="preserve">– </w:t>
      </w:r>
      <w:r w:rsidR="00C87C9D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>Шарипова Гульназ Шакирзяновна, Валеева Луиза Ильдаровна</w:t>
      </w:r>
      <w:r w:rsidR="003464B5" w:rsidRPr="00884467">
        <w:rPr>
          <w:rFonts w:eastAsia="Calibri"/>
          <w:iCs/>
          <w:sz w:val="28"/>
          <w:szCs w:val="28"/>
          <w:highlight w:val="yellow"/>
          <w:lang w:eastAsia="en-US" w:bidi="en-US"/>
        </w:rPr>
        <w:t>);</w:t>
      </w:r>
    </w:p>
    <w:p w:rsidR="00FA4FB9" w:rsidRPr="0056761A" w:rsidRDefault="007C159C" w:rsidP="0044145E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="00FA4FB9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</w:t>
      </w:r>
      <w:r w:rsidR="004E4614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C87C9D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C87C9D" w:rsidRPr="0056761A">
        <w:rPr>
          <w:rFonts w:eastAsia="Calibri"/>
          <w:iCs/>
          <w:sz w:val="28"/>
          <w:szCs w:val="28"/>
          <w:lang w:eastAsia="en-US" w:bidi="en-US"/>
        </w:rPr>
        <w:t xml:space="preserve"> «Центр творчества» Зеленодольского муниципального района (педагог дополнительн</w:t>
      </w:r>
      <w:bookmarkStart w:id="0" w:name="_GoBack"/>
      <w:bookmarkEnd w:id="0"/>
      <w:r w:rsidR="00C87C9D" w:rsidRPr="0056761A">
        <w:rPr>
          <w:rFonts w:eastAsia="Calibri"/>
          <w:iCs/>
          <w:sz w:val="28"/>
          <w:szCs w:val="28"/>
          <w:lang w:eastAsia="en-US" w:bidi="en-US"/>
        </w:rPr>
        <w:t>ого образования – Альмухаметова Лилия Шамилевна)</w:t>
      </w:r>
      <w:r w:rsidR="00C87C9D" w:rsidRPr="0056761A">
        <w:rPr>
          <w:rFonts w:eastAsia="Calibri"/>
          <w:sz w:val="28"/>
          <w:szCs w:val="28"/>
          <w:lang w:eastAsia="en-US" w:bidi="en-US"/>
        </w:rPr>
        <w:t>;</w:t>
      </w:r>
      <w:r w:rsidR="00A36247" w:rsidRPr="0056761A">
        <w:rPr>
          <w:rFonts w:eastAsia="Calibri"/>
          <w:iCs/>
          <w:sz w:val="28"/>
          <w:szCs w:val="28"/>
        </w:rPr>
        <w:t xml:space="preserve"> </w:t>
      </w:r>
    </w:p>
    <w:p w:rsidR="003464B5" w:rsidRPr="0056761A" w:rsidRDefault="005D161C" w:rsidP="00C87C9D">
      <w:pPr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 w:rsidRPr="0056761A">
        <w:rPr>
          <w:rFonts w:eastAsia="Calibri"/>
          <w:sz w:val="28"/>
          <w:szCs w:val="28"/>
        </w:rPr>
        <w:lastRenderedPageBreak/>
        <w:t xml:space="preserve">III место – </w:t>
      </w:r>
      <w:r w:rsidR="00C87C9D" w:rsidRPr="0056761A">
        <w:rPr>
          <w:sz w:val="28"/>
          <w:szCs w:val="28"/>
        </w:rPr>
        <w:t>муниципальное бюджетное общеобразовательное учреждение «Аксубаевская средняя общеобразовательная школа №2» Аксубаевского муниципального района </w:t>
      </w:r>
      <w:r w:rsidR="00C87C9D" w:rsidRPr="0056761A">
        <w:rPr>
          <w:iCs/>
          <w:sz w:val="28"/>
          <w:szCs w:val="28"/>
        </w:rPr>
        <w:t xml:space="preserve"> </w:t>
      </w:r>
      <w:r w:rsidR="00A36247" w:rsidRPr="0056761A">
        <w:rPr>
          <w:iCs/>
          <w:sz w:val="28"/>
          <w:szCs w:val="28"/>
        </w:rPr>
        <w:t xml:space="preserve">(педагог-организатор – </w:t>
      </w:r>
      <w:r w:rsidR="005636C0" w:rsidRPr="0056761A">
        <w:rPr>
          <w:iCs/>
          <w:sz w:val="28"/>
          <w:szCs w:val="28"/>
        </w:rPr>
        <w:t>Башатова Светлана Владимировна</w:t>
      </w:r>
      <w:r w:rsidR="00A36247" w:rsidRPr="0056761A">
        <w:rPr>
          <w:iCs/>
          <w:sz w:val="28"/>
          <w:szCs w:val="28"/>
        </w:rPr>
        <w:t>);</w:t>
      </w:r>
    </w:p>
    <w:p w:rsidR="007230F4" w:rsidRPr="0056761A" w:rsidRDefault="007230F4" w:rsidP="0044145E">
      <w:pPr>
        <w:spacing w:line="276" w:lineRule="auto"/>
        <w:ind w:firstLine="709"/>
        <w:jc w:val="both"/>
        <w:rPr>
          <w:iCs/>
          <w:sz w:val="28"/>
          <w:szCs w:val="28"/>
        </w:rPr>
      </w:pPr>
      <w:r w:rsidRPr="0056761A">
        <w:rPr>
          <w:iCs/>
          <w:sz w:val="28"/>
          <w:szCs w:val="28"/>
        </w:rPr>
        <w:t xml:space="preserve">Лауреат – </w:t>
      </w:r>
      <w:r w:rsidR="005636C0" w:rsidRPr="0056761A">
        <w:rPr>
          <w:iCs/>
          <w:sz w:val="28"/>
          <w:szCs w:val="28"/>
        </w:rPr>
        <w:t xml:space="preserve">муниципальное бюджетное учреждение дополнительного образования </w:t>
      </w:r>
      <w:r w:rsidRPr="0056761A">
        <w:rPr>
          <w:iCs/>
          <w:sz w:val="28"/>
          <w:szCs w:val="28"/>
        </w:rPr>
        <w:t>«</w:t>
      </w:r>
      <w:r w:rsidR="005636C0" w:rsidRPr="0056761A">
        <w:rPr>
          <w:iCs/>
          <w:sz w:val="28"/>
          <w:szCs w:val="28"/>
        </w:rPr>
        <w:t>Центр детского творчества</w:t>
      </w:r>
      <w:r w:rsidRPr="0056761A">
        <w:rPr>
          <w:iCs/>
          <w:sz w:val="28"/>
          <w:szCs w:val="28"/>
        </w:rPr>
        <w:t xml:space="preserve">» </w:t>
      </w:r>
      <w:r w:rsidR="005636C0" w:rsidRPr="0056761A">
        <w:rPr>
          <w:iCs/>
          <w:sz w:val="28"/>
          <w:szCs w:val="28"/>
        </w:rPr>
        <w:t>Сабинского</w:t>
      </w:r>
      <w:r w:rsidRPr="0056761A">
        <w:rPr>
          <w:iCs/>
          <w:sz w:val="28"/>
          <w:szCs w:val="28"/>
        </w:rPr>
        <w:t xml:space="preserve"> муниципального района (</w:t>
      </w:r>
      <w:r w:rsidR="005636C0" w:rsidRPr="0056761A">
        <w:rPr>
          <w:rFonts w:eastAsia="Calibri"/>
          <w:iCs/>
          <w:sz w:val="28"/>
          <w:szCs w:val="28"/>
          <w:lang w:eastAsia="en-US" w:bidi="en-US"/>
        </w:rPr>
        <w:t>педагог дополнительного образования</w:t>
      </w:r>
      <w:r w:rsidRPr="0056761A">
        <w:rPr>
          <w:iCs/>
          <w:sz w:val="28"/>
          <w:szCs w:val="28"/>
        </w:rPr>
        <w:t xml:space="preserve"> – </w:t>
      </w:r>
      <w:r w:rsidR="005636C0" w:rsidRPr="0056761A">
        <w:rPr>
          <w:iCs/>
          <w:sz w:val="28"/>
          <w:szCs w:val="28"/>
        </w:rPr>
        <w:t>Гайнутдинова Гульнара Равилевна</w:t>
      </w:r>
      <w:r w:rsidRPr="0056761A">
        <w:rPr>
          <w:iCs/>
          <w:sz w:val="28"/>
          <w:szCs w:val="28"/>
        </w:rPr>
        <w:t>);</w:t>
      </w:r>
    </w:p>
    <w:p w:rsidR="005636C0" w:rsidRPr="0056761A" w:rsidRDefault="007230F4" w:rsidP="005636C0">
      <w:pPr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 w:rsidRPr="0056761A">
        <w:rPr>
          <w:iCs/>
          <w:sz w:val="28"/>
          <w:szCs w:val="28"/>
        </w:rPr>
        <w:t xml:space="preserve">Лауреат – </w:t>
      </w:r>
      <w:r w:rsidR="005636C0" w:rsidRPr="0056761A">
        <w:rPr>
          <w:sz w:val="28"/>
          <w:szCs w:val="28"/>
        </w:rPr>
        <w:t>муниципальное бюджетное общеобразовательное учреждение «Староибрайкинская средняя общеобразовательная школа» Аксубаевского муниципального района </w:t>
      </w:r>
      <w:r w:rsidR="005636C0" w:rsidRPr="0056761A">
        <w:rPr>
          <w:iCs/>
          <w:sz w:val="28"/>
          <w:szCs w:val="28"/>
        </w:rPr>
        <w:t xml:space="preserve"> (педагог-организатор – Кадыйрова Гузелия Рафиковна);</w:t>
      </w:r>
    </w:p>
    <w:p w:rsidR="007230F4" w:rsidRPr="0056761A" w:rsidRDefault="007230F4" w:rsidP="0044145E">
      <w:pPr>
        <w:spacing w:line="276" w:lineRule="auto"/>
        <w:ind w:firstLine="709"/>
        <w:jc w:val="both"/>
        <w:rPr>
          <w:iCs/>
          <w:sz w:val="28"/>
          <w:szCs w:val="28"/>
        </w:rPr>
      </w:pPr>
    </w:p>
    <w:p w:rsidR="00FA4FB9" w:rsidRPr="0056761A" w:rsidRDefault="004B67A6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детская экология и биология</w:t>
      </w:r>
      <w:r w:rsidR="00FA4FB9" w:rsidRPr="0056761A">
        <w:rPr>
          <w:rFonts w:eastAsia="Calibri"/>
          <w:b/>
          <w:iCs/>
          <w:sz w:val="28"/>
          <w:szCs w:val="28"/>
          <w:lang w:eastAsia="en-US" w:bidi="en-US"/>
        </w:rPr>
        <w:t>:</w:t>
      </w:r>
    </w:p>
    <w:p w:rsidR="00FF0580" w:rsidRPr="0056761A" w:rsidRDefault="00A308D2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5C5260" w:rsidRPr="0056761A">
        <w:rPr>
          <w:sz w:val="28"/>
          <w:szCs w:val="28"/>
        </w:rPr>
        <w:t>муниципальное бюджетное общеобразовательное учреждение</w:t>
      </w:r>
      <w:r w:rsidR="00323AC6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>«</w:t>
      </w:r>
      <w:r w:rsidR="005C5260" w:rsidRPr="0056761A">
        <w:rPr>
          <w:rFonts w:eastAsia="Calibri"/>
          <w:iCs/>
          <w:sz w:val="28"/>
          <w:szCs w:val="28"/>
          <w:lang w:eastAsia="en-US" w:bidi="en-US"/>
        </w:rPr>
        <w:t>Тетюшская татарская с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 xml:space="preserve">редняя общеобразовательная школа» </w:t>
      </w:r>
      <w:r w:rsidR="005C5260" w:rsidRPr="0056761A">
        <w:rPr>
          <w:rFonts w:eastAsia="Calibri"/>
          <w:iCs/>
          <w:sz w:val="28"/>
          <w:szCs w:val="28"/>
          <w:lang w:eastAsia="en-US" w:bidi="en-US"/>
        </w:rPr>
        <w:t xml:space="preserve">Тетюшского 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</w:t>
      </w:r>
      <w:r w:rsidR="005C5260" w:rsidRPr="0056761A">
        <w:rPr>
          <w:rFonts w:eastAsia="Calibri"/>
          <w:iCs/>
          <w:sz w:val="28"/>
          <w:szCs w:val="28"/>
          <w:lang w:eastAsia="en-US" w:bidi="en-US"/>
        </w:rPr>
        <w:t>учитель биологии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5C5260" w:rsidRPr="0056761A">
        <w:rPr>
          <w:rFonts w:eastAsia="Calibri"/>
          <w:iCs/>
          <w:sz w:val="28"/>
          <w:szCs w:val="28"/>
          <w:lang w:eastAsia="en-US" w:bidi="en-US"/>
        </w:rPr>
        <w:t>Хуснутдинова Гульфия Мазитовна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932A59" w:rsidRPr="0056761A" w:rsidRDefault="00FA4FB9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5C5260" w:rsidRPr="0056761A">
        <w:rPr>
          <w:rFonts w:eastAsia="Calibri"/>
          <w:sz w:val="28"/>
          <w:szCs w:val="28"/>
          <w:lang w:eastAsia="en-US" w:bidi="en-US"/>
        </w:rPr>
        <w:t>муниципальное бюджетное общеобразовательное учреждение «Средняя общеобразовательная школа с углубленным изучением отдельных предметов №62» Авиастроительного района г.Казани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252B5D" w:rsidRPr="0056761A">
        <w:rPr>
          <w:rFonts w:eastAsia="Calibri"/>
          <w:iCs/>
          <w:sz w:val="28"/>
          <w:szCs w:val="28"/>
          <w:lang w:eastAsia="en-US" w:bidi="en-US"/>
        </w:rPr>
        <w:t>(учитель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5C5260" w:rsidRPr="0056761A">
        <w:rPr>
          <w:rFonts w:eastAsia="Calibri"/>
          <w:iCs/>
          <w:sz w:val="28"/>
          <w:szCs w:val="28"/>
          <w:lang w:eastAsia="en-US" w:bidi="en-US"/>
        </w:rPr>
        <w:t>технологии</w:t>
      </w:r>
      <w:r w:rsidR="00252B5D" w:rsidRPr="0056761A">
        <w:rPr>
          <w:rFonts w:eastAsia="Calibri"/>
          <w:iCs/>
          <w:sz w:val="28"/>
          <w:szCs w:val="28"/>
          <w:lang w:eastAsia="en-US" w:bidi="en-US"/>
        </w:rPr>
        <w:t xml:space="preserve"> –  </w:t>
      </w:r>
      <w:r w:rsidR="00EB72CC" w:rsidRPr="0056761A">
        <w:rPr>
          <w:rFonts w:eastAsia="Calibri"/>
          <w:iCs/>
          <w:sz w:val="28"/>
          <w:szCs w:val="28"/>
          <w:lang w:eastAsia="en-US" w:bidi="en-US"/>
        </w:rPr>
        <w:t>Волкова Марина Юрьевна, заместитель директора по учебно-воспитательной</w:t>
      </w:r>
      <w:r w:rsidR="00A721F4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EB72CC" w:rsidRPr="0056761A">
        <w:rPr>
          <w:rFonts w:eastAsia="Calibri"/>
          <w:iCs/>
          <w:sz w:val="28"/>
          <w:szCs w:val="28"/>
          <w:lang w:eastAsia="en-US" w:bidi="en-US"/>
        </w:rPr>
        <w:t>работе</w:t>
      </w:r>
      <w:r w:rsidR="005C7449" w:rsidRPr="0056761A">
        <w:rPr>
          <w:rFonts w:eastAsia="Calibri"/>
          <w:iCs/>
          <w:sz w:val="28"/>
          <w:szCs w:val="28"/>
          <w:lang w:eastAsia="en-US" w:bidi="en-US"/>
        </w:rPr>
        <w:t xml:space="preserve"> –   Залалдинов Ленар Загитович</w:t>
      </w:r>
      <w:r w:rsidR="00252B5D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FF0580" w:rsidRPr="0056761A" w:rsidRDefault="00FA4FB9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</w:t>
      </w:r>
      <w:r w:rsidR="008443D9" w:rsidRPr="0056761A">
        <w:rPr>
          <w:rFonts w:eastAsia="Calibri"/>
          <w:iCs/>
          <w:sz w:val="28"/>
          <w:szCs w:val="28"/>
          <w:lang w:eastAsia="en-US" w:bidi="en-US"/>
        </w:rPr>
        <w:t>–</w:t>
      </w:r>
      <w:r w:rsidR="00252B5D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EB72CC" w:rsidRPr="0056761A">
        <w:rPr>
          <w:rFonts w:eastAsia="Calibri"/>
          <w:sz w:val="28"/>
          <w:szCs w:val="28"/>
          <w:lang w:eastAsia="en-US" w:bidi="en-US"/>
        </w:rPr>
        <w:t>муниципальное бюджетное общеобразовательное учреждение «Гимназия № 36» Авиастроительного района г.Казани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="00EB72CC" w:rsidRPr="0056761A">
        <w:rPr>
          <w:rFonts w:eastAsia="Calibri"/>
          <w:iCs/>
          <w:sz w:val="28"/>
          <w:szCs w:val="28"/>
          <w:lang w:eastAsia="en-US" w:bidi="en-US"/>
        </w:rPr>
        <w:t>учитель химии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 xml:space="preserve"> – </w:t>
      </w:r>
      <w:r w:rsidR="00EB72CC" w:rsidRPr="0056761A">
        <w:rPr>
          <w:rFonts w:eastAsia="Calibri"/>
          <w:iCs/>
          <w:sz w:val="28"/>
          <w:szCs w:val="28"/>
          <w:lang w:eastAsia="en-US" w:bidi="en-US"/>
        </w:rPr>
        <w:t>Шамсутдинова Айгуль Ильдусовна</w:t>
      </w:r>
      <w:r w:rsidR="00FF0580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B11E5C" w:rsidRPr="0056761A" w:rsidRDefault="00B11E5C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</w:p>
    <w:p w:rsidR="00A417CE" w:rsidRPr="0056761A" w:rsidRDefault="00A417CE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детское техническое творчество:</w:t>
      </w:r>
    </w:p>
    <w:p w:rsidR="00A308D2" w:rsidRPr="0056761A" w:rsidRDefault="00A308D2" w:rsidP="0044145E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="00A417CE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E44DEA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«Центр творчества» Зеленодольского муниципального района (педагог дополнительного образования – 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>Иванова Кристина Сергеевна</w:t>
      </w:r>
      <w:r w:rsidR="009C50E8" w:rsidRPr="0056761A">
        <w:rPr>
          <w:rFonts w:eastAsia="Calibri"/>
          <w:iCs/>
          <w:sz w:val="28"/>
          <w:szCs w:val="28"/>
          <w:lang w:eastAsia="en-US" w:bidi="en-US"/>
        </w:rPr>
        <w:t xml:space="preserve">, 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>директор</w:t>
      </w:r>
      <w:r w:rsidR="009C50E8" w:rsidRPr="0056761A">
        <w:rPr>
          <w:rFonts w:eastAsia="Calibri"/>
          <w:iCs/>
          <w:sz w:val="28"/>
          <w:szCs w:val="28"/>
          <w:lang w:eastAsia="en-US" w:bidi="en-US"/>
        </w:rPr>
        <w:t xml:space="preserve"> –</w:t>
      </w:r>
      <w:r w:rsidR="00A21396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>Фесенко Ирина Владимировна</w:t>
      </w:r>
      <w:r w:rsidR="00892294" w:rsidRPr="0056761A">
        <w:rPr>
          <w:rFonts w:eastAsia="Calibri"/>
          <w:iCs/>
          <w:sz w:val="28"/>
          <w:szCs w:val="28"/>
          <w:lang w:eastAsia="en-US" w:bidi="en-US"/>
        </w:rPr>
        <w:t>)</w:t>
      </w:r>
      <w:r w:rsidR="001E0CE5" w:rsidRPr="0056761A">
        <w:rPr>
          <w:rFonts w:eastAsia="Calibri"/>
          <w:iCs/>
          <w:sz w:val="28"/>
          <w:szCs w:val="28"/>
          <w:lang w:eastAsia="en-US" w:bidi="en-US"/>
        </w:rPr>
        <w:t>;</w:t>
      </w:r>
    </w:p>
    <w:p w:rsidR="00E44DEA" w:rsidRPr="0056761A" w:rsidRDefault="00A308D2" w:rsidP="00E44DEA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="00A417CE"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="00A417CE"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E44DEA" w:rsidRPr="0056761A">
        <w:rPr>
          <w:sz w:val="28"/>
          <w:szCs w:val="28"/>
          <w:lang w:eastAsia="ar-SA"/>
        </w:rPr>
        <w:t xml:space="preserve">муниципальное бюджетное учреждение дополнительного образования «Центр внешкольной работы» Балтасинского </w:t>
      </w:r>
      <w:r w:rsidR="00E44DEA" w:rsidRPr="0056761A">
        <w:rPr>
          <w:rFonts w:eastAsia="Calibri"/>
          <w:iCs/>
          <w:sz w:val="28"/>
          <w:szCs w:val="28"/>
          <w:lang w:eastAsia="en-US" w:bidi="en-US"/>
        </w:rPr>
        <w:t>муниципального района (методист – Галлямова Алиса Разитовна, педагог дополнительного образования – Фаязов Ленур Ахметович);</w:t>
      </w:r>
    </w:p>
    <w:p w:rsidR="00B237B7" w:rsidRPr="0056761A" w:rsidRDefault="00B237B7" w:rsidP="0056761A">
      <w:pPr>
        <w:spacing w:line="276" w:lineRule="auto"/>
        <w:ind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</w:t>
      </w:r>
      <w:r w:rsidR="001E0CE5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56761A"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="0056761A" w:rsidRPr="0056761A">
        <w:rPr>
          <w:rFonts w:eastAsia="Calibri"/>
          <w:iCs/>
          <w:sz w:val="28"/>
          <w:szCs w:val="28"/>
          <w:lang w:eastAsia="en-US" w:bidi="en-US"/>
        </w:rPr>
        <w:t xml:space="preserve"> </w:t>
      </w:r>
      <w:r w:rsidR="00A308D2" w:rsidRPr="0056761A">
        <w:rPr>
          <w:rFonts w:eastAsia="Calibri"/>
          <w:iCs/>
          <w:sz w:val="28"/>
          <w:szCs w:val="28"/>
          <w:lang w:eastAsia="en-US" w:bidi="en-US"/>
        </w:rPr>
        <w:t>«</w:t>
      </w:r>
      <w:r w:rsidR="0056761A" w:rsidRPr="0056761A">
        <w:rPr>
          <w:rFonts w:eastAsia="Calibri"/>
          <w:iCs/>
          <w:sz w:val="28"/>
          <w:szCs w:val="28"/>
          <w:lang w:eastAsia="en-US" w:bidi="en-US"/>
        </w:rPr>
        <w:t>Городской центр детского технического творчества им.В.П.Чкалова</w:t>
      </w:r>
      <w:r w:rsidR="00A308D2" w:rsidRPr="0056761A">
        <w:rPr>
          <w:rFonts w:eastAsia="Calibri"/>
          <w:iCs/>
          <w:sz w:val="28"/>
          <w:szCs w:val="28"/>
          <w:lang w:eastAsia="en-US" w:bidi="en-US"/>
        </w:rPr>
        <w:t xml:space="preserve">» </w:t>
      </w:r>
      <w:r w:rsidR="0056761A" w:rsidRPr="0056761A">
        <w:rPr>
          <w:rFonts w:eastAsia="Calibri"/>
          <w:iCs/>
          <w:sz w:val="28"/>
          <w:szCs w:val="28"/>
          <w:lang w:eastAsia="en-US" w:bidi="en-US"/>
        </w:rPr>
        <w:t>Московского района г.Казани</w:t>
      </w:r>
      <w:r w:rsidR="00A308D2" w:rsidRPr="0056761A">
        <w:rPr>
          <w:rFonts w:eastAsia="Calibri"/>
          <w:iCs/>
          <w:sz w:val="28"/>
          <w:szCs w:val="28"/>
          <w:lang w:eastAsia="en-US" w:bidi="en-US"/>
        </w:rPr>
        <w:t xml:space="preserve"> (</w:t>
      </w:r>
      <w:r w:rsidR="009C50E8" w:rsidRPr="0056761A">
        <w:rPr>
          <w:rFonts w:eastAsia="Calibri"/>
          <w:iCs/>
          <w:sz w:val="28"/>
          <w:szCs w:val="28"/>
          <w:lang w:eastAsia="en-US" w:bidi="en-US"/>
        </w:rPr>
        <w:t>заведующ</w:t>
      </w:r>
      <w:r w:rsidR="0056761A" w:rsidRPr="0056761A">
        <w:rPr>
          <w:rFonts w:eastAsia="Calibri"/>
          <w:iCs/>
          <w:sz w:val="28"/>
          <w:szCs w:val="28"/>
          <w:lang w:eastAsia="en-US" w:bidi="en-US"/>
        </w:rPr>
        <w:t>ий</w:t>
      </w:r>
      <w:r w:rsidR="009C50E8" w:rsidRPr="0056761A">
        <w:rPr>
          <w:rFonts w:eastAsia="Calibri"/>
          <w:iCs/>
          <w:sz w:val="28"/>
          <w:szCs w:val="28"/>
          <w:lang w:eastAsia="en-US" w:bidi="en-US"/>
        </w:rPr>
        <w:t xml:space="preserve"> отделом </w:t>
      </w:r>
      <w:r w:rsidR="001E0CE5" w:rsidRPr="0056761A">
        <w:rPr>
          <w:rFonts w:eastAsia="Calibri"/>
          <w:iCs/>
          <w:sz w:val="28"/>
          <w:szCs w:val="28"/>
          <w:lang w:eastAsia="en-US" w:bidi="en-US"/>
        </w:rPr>
        <w:t xml:space="preserve">– </w:t>
      </w:r>
      <w:r w:rsidR="0056761A" w:rsidRPr="0056761A">
        <w:rPr>
          <w:rFonts w:eastAsia="Calibri"/>
          <w:iCs/>
          <w:sz w:val="28"/>
          <w:szCs w:val="28"/>
          <w:lang w:eastAsia="en-US" w:bidi="en-US"/>
        </w:rPr>
        <w:t>Кадышев Илья Николаевич</w:t>
      </w:r>
      <w:r w:rsidR="00A308D2"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5D161C" w:rsidRPr="0056761A" w:rsidRDefault="0056761A" w:rsidP="0056761A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eastAsia="en-US" w:bidi="en-US"/>
        </w:rPr>
        <w:t xml:space="preserve">Лауреат – </w:t>
      </w:r>
      <w:r w:rsidRPr="0056761A">
        <w:rPr>
          <w:sz w:val="28"/>
          <w:szCs w:val="28"/>
          <w:lang w:eastAsia="ar-SA"/>
        </w:rPr>
        <w:t>муниципальное бюджетное учреждение дополнительного образования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«Центр детского творчества «Галактика» Кукморского муниципального района (педагог дополнительного образования – Ямалов Тахир Мунирович);</w:t>
      </w:r>
    </w:p>
    <w:p w:rsidR="0056761A" w:rsidRPr="0056761A" w:rsidRDefault="0056761A" w:rsidP="0056761A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iCs/>
          <w:sz w:val="28"/>
          <w:szCs w:val="28"/>
        </w:rPr>
        <w:lastRenderedPageBreak/>
        <w:t>Лауреат –</w:t>
      </w:r>
      <w:r w:rsidRPr="0056761A">
        <w:rPr>
          <w:rFonts w:eastAsia="Calibri"/>
          <w:sz w:val="28"/>
          <w:szCs w:val="28"/>
          <w:lang w:eastAsia="en-US" w:bidi="en-US"/>
        </w:rPr>
        <w:t xml:space="preserve"> муниципальное автономное общеобразовательное учреждение «Средняя общеобразовательная школа № 4» Нурлатского муниципального района </w:t>
      </w:r>
      <w:r w:rsidRPr="0056761A">
        <w:rPr>
          <w:rFonts w:eastAsia="Calibri"/>
          <w:iCs/>
          <w:sz w:val="28"/>
          <w:szCs w:val="28"/>
          <w:lang w:eastAsia="en-US" w:bidi="en-US"/>
        </w:rPr>
        <w:t>(учитель физики –  Хисматова Зиля Сулеймановна);</w:t>
      </w:r>
    </w:p>
    <w:p w:rsidR="00EB72CC" w:rsidRPr="0056761A" w:rsidRDefault="00EB72CC" w:rsidP="0044145E">
      <w:pPr>
        <w:spacing w:line="276" w:lineRule="auto"/>
        <w:ind w:left="567"/>
        <w:jc w:val="both"/>
        <w:rPr>
          <w:rFonts w:eastAsia="Calibri"/>
          <w:iCs/>
          <w:sz w:val="28"/>
          <w:szCs w:val="28"/>
          <w:lang w:eastAsia="en-US" w:bidi="en-US"/>
        </w:rPr>
      </w:pPr>
    </w:p>
    <w:p w:rsidR="00EB72CC" w:rsidRPr="0056761A" w:rsidRDefault="00EB72CC" w:rsidP="004048F3">
      <w:pPr>
        <w:spacing w:after="240" w:line="276" w:lineRule="auto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  <w:r w:rsidRPr="0056761A">
        <w:rPr>
          <w:rFonts w:eastAsia="Calibri"/>
          <w:b/>
          <w:iCs/>
          <w:sz w:val="28"/>
          <w:szCs w:val="28"/>
          <w:lang w:eastAsia="en-US" w:bidi="en-US"/>
        </w:rPr>
        <w:t>естественно-научная (исследовательская) деятельность:</w:t>
      </w:r>
    </w:p>
    <w:p w:rsidR="00EB72CC" w:rsidRPr="0056761A" w:rsidRDefault="00EB72CC" w:rsidP="00EB72CC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Pr="0056761A">
        <w:rPr>
          <w:sz w:val="28"/>
          <w:szCs w:val="28"/>
        </w:rPr>
        <w:t>муниципальное бюджетное общеобразовательное учреждение «Лицей-интернат (школа для одаренных детей) г. Буинска Республики Татарстан»</w:t>
      </w:r>
      <w:r w:rsidRPr="0056761A">
        <w:rPr>
          <w:rFonts w:eastAsia="Calibri"/>
          <w:sz w:val="28"/>
          <w:szCs w:val="28"/>
        </w:rPr>
        <w:t xml:space="preserve"> </w:t>
      </w:r>
      <w:r w:rsidRPr="0056761A">
        <w:rPr>
          <w:rFonts w:eastAsia="Calibri"/>
          <w:iCs/>
          <w:sz w:val="28"/>
          <w:szCs w:val="28"/>
          <w:lang w:eastAsia="en-US" w:bidi="en-US"/>
        </w:rPr>
        <w:t>(педагог-организатор– Валиева Гульчачак Фирдинантовна);</w:t>
      </w:r>
    </w:p>
    <w:p w:rsidR="00EB72CC" w:rsidRPr="0056761A" w:rsidRDefault="00EB72CC" w:rsidP="00EB72CC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386DFF" w:rsidRPr="0056761A">
        <w:rPr>
          <w:rFonts w:eastAsia="Calibri"/>
          <w:sz w:val="28"/>
          <w:szCs w:val="28"/>
          <w:lang w:eastAsia="en-US" w:bidi="en-US"/>
        </w:rPr>
        <w:t xml:space="preserve">муниципальное бюджетное общеобразовательное учреждение «Уруссинская средняя общеобразовательная школа №2» Ютазинского муниципального района 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(учитель </w:t>
      </w:r>
      <w:r w:rsidR="00386DFF" w:rsidRPr="0056761A">
        <w:rPr>
          <w:rFonts w:eastAsia="Calibri"/>
          <w:iCs/>
          <w:sz w:val="28"/>
          <w:szCs w:val="28"/>
          <w:lang w:eastAsia="en-US" w:bidi="en-US"/>
        </w:rPr>
        <w:t>биологии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–  </w:t>
      </w:r>
      <w:r w:rsidR="00386DFF" w:rsidRPr="0056761A">
        <w:rPr>
          <w:rFonts w:eastAsia="Calibri"/>
          <w:iCs/>
          <w:sz w:val="28"/>
          <w:szCs w:val="28"/>
          <w:lang w:eastAsia="en-US" w:bidi="en-US"/>
        </w:rPr>
        <w:t>Гильфанова Луиза Анваровна</w:t>
      </w:r>
      <w:r w:rsidRPr="0056761A">
        <w:rPr>
          <w:rFonts w:eastAsia="Calibri"/>
          <w:iCs/>
          <w:sz w:val="28"/>
          <w:szCs w:val="28"/>
          <w:lang w:eastAsia="en-US" w:bidi="en-US"/>
        </w:rPr>
        <w:t>);</w:t>
      </w:r>
    </w:p>
    <w:p w:rsidR="00EB72CC" w:rsidRPr="00F14BC3" w:rsidRDefault="00EB72CC" w:rsidP="00EB72CC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6761A">
        <w:rPr>
          <w:rFonts w:eastAsia="Calibri"/>
          <w:iCs/>
          <w:sz w:val="28"/>
          <w:szCs w:val="28"/>
          <w:lang w:val="en-US" w:eastAsia="en-US" w:bidi="en-US"/>
        </w:rPr>
        <w:t>III</w:t>
      </w:r>
      <w:r w:rsidRPr="0056761A">
        <w:rPr>
          <w:rFonts w:eastAsia="Calibri"/>
          <w:iCs/>
          <w:sz w:val="28"/>
          <w:szCs w:val="28"/>
          <w:lang w:eastAsia="en-US" w:bidi="en-US"/>
        </w:rPr>
        <w:t xml:space="preserve"> место – </w:t>
      </w:r>
      <w:r w:rsidR="00386DFF" w:rsidRPr="0056761A">
        <w:rPr>
          <w:rFonts w:eastAsia="Calibri"/>
          <w:iCs/>
          <w:sz w:val="28"/>
          <w:szCs w:val="28"/>
          <w:lang w:eastAsia="en-US" w:bidi="en-US"/>
        </w:rPr>
        <w:t>не присуждать.</w:t>
      </w:r>
    </w:p>
    <w:p w:rsidR="00EB72CC" w:rsidRPr="00EB72CC" w:rsidRDefault="00EB72CC" w:rsidP="00EB72CC">
      <w:pPr>
        <w:spacing w:line="276" w:lineRule="auto"/>
        <w:ind w:left="567"/>
        <w:jc w:val="center"/>
        <w:rPr>
          <w:rFonts w:eastAsia="Calibri"/>
          <w:b/>
          <w:iCs/>
          <w:sz w:val="28"/>
          <w:szCs w:val="28"/>
          <w:lang w:eastAsia="en-US" w:bidi="en-US"/>
        </w:rPr>
      </w:pPr>
    </w:p>
    <w:sectPr w:rsidR="00EB72CC" w:rsidRPr="00EB72CC" w:rsidSect="00004271"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B37" w:rsidRDefault="00E77B37" w:rsidP="005A4BD0">
      <w:r>
        <w:separator/>
      </w:r>
    </w:p>
  </w:endnote>
  <w:endnote w:type="continuationSeparator" w:id="0">
    <w:p w:rsidR="00E77B37" w:rsidRDefault="00E77B37" w:rsidP="005A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B37" w:rsidRDefault="00E77B37" w:rsidP="005A4BD0">
      <w:r>
        <w:separator/>
      </w:r>
    </w:p>
  </w:footnote>
  <w:footnote w:type="continuationSeparator" w:id="0">
    <w:p w:rsidR="00E77B37" w:rsidRDefault="00E77B37" w:rsidP="005A4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19B4700"/>
    <w:multiLevelType w:val="hybridMultilevel"/>
    <w:tmpl w:val="F252DE52"/>
    <w:lvl w:ilvl="0" w:tplc="715EB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C342B6"/>
    <w:multiLevelType w:val="hybridMultilevel"/>
    <w:tmpl w:val="A400145C"/>
    <w:lvl w:ilvl="0" w:tplc="D9204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2E5183"/>
    <w:multiLevelType w:val="hybridMultilevel"/>
    <w:tmpl w:val="ED6E4E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77753"/>
    <w:multiLevelType w:val="multilevel"/>
    <w:tmpl w:val="E01E7D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79E3B8E"/>
    <w:multiLevelType w:val="hybridMultilevel"/>
    <w:tmpl w:val="5022B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2672C"/>
    <w:multiLevelType w:val="hybridMultilevel"/>
    <w:tmpl w:val="A1D29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075EE"/>
    <w:multiLevelType w:val="singleLevel"/>
    <w:tmpl w:val="19EE145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27B768E"/>
    <w:multiLevelType w:val="hybridMultilevel"/>
    <w:tmpl w:val="138AD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DC2D6B"/>
    <w:multiLevelType w:val="hybridMultilevel"/>
    <w:tmpl w:val="2F52C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318F7"/>
    <w:multiLevelType w:val="hybridMultilevel"/>
    <w:tmpl w:val="07907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2D25780"/>
    <w:multiLevelType w:val="hybridMultilevel"/>
    <w:tmpl w:val="454CDB7E"/>
    <w:lvl w:ilvl="0" w:tplc="E1B22B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93C0D"/>
    <w:multiLevelType w:val="hybridMultilevel"/>
    <w:tmpl w:val="D106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287495"/>
    <w:multiLevelType w:val="multilevel"/>
    <w:tmpl w:val="891A563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>
    <w:nsid w:val="40164E8F"/>
    <w:multiLevelType w:val="hybridMultilevel"/>
    <w:tmpl w:val="19CAC0C2"/>
    <w:lvl w:ilvl="0" w:tplc="6E32D7FE">
      <w:start w:val="1"/>
      <w:numFmt w:val="bullet"/>
      <w:lvlText w:val="□"/>
      <w:lvlJc w:val="left"/>
      <w:pPr>
        <w:tabs>
          <w:tab w:val="num" w:pos="880"/>
        </w:tabs>
        <w:ind w:left="880" w:hanging="360"/>
      </w:pPr>
      <w:rPr>
        <w:rFonts w:ascii="Courier New" w:hAnsi="Courier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5">
    <w:nsid w:val="465F6BEA"/>
    <w:multiLevelType w:val="multilevel"/>
    <w:tmpl w:val="93DCC21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466D7453"/>
    <w:multiLevelType w:val="hybridMultilevel"/>
    <w:tmpl w:val="64C0B618"/>
    <w:lvl w:ilvl="0" w:tplc="80ACA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792B76"/>
    <w:multiLevelType w:val="hybridMultilevel"/>
    <w:tmpl w:val="E7ECF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83FE1"/>
    <w:multiLevelType w:val="multilevel"/>
    <w:tmpl w:val="B49656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>
    <w:nsid w:val="66E77832"/>
    <w:multiLevelType w:val="hybridMultilevel"/>
    <w:tmpl w:val="2CD0A3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275F07"/>
    <w:multiLevelType w:val="hybridMultilevel"/>
    <w:tmpl w:val="213C4658"/>
    <w:lvl w:ilvl="0" w:tplc="F73C622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134549"/>
    <w:multiLevelType w:val="hybridMultilevel"/>
    <w:tmpl w:val="9620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605C1D"/>
    <w:multiLevelType w:val="multilevel"/>
    <w:tmpl w:val="794E0A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0A82F30"/>
    <w:multiLevelType w:val="hybridMultilevel"/>
    <w:tmpl w:val="0C14C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0C1A26"/>
    <w:multiLevelType w:val="multilevel"/>
    <w:tmpl w:val="C6C63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722E0E6E"/>
    <w:multiLevelType w:val="hybridMultilevel"/>
    <w:tmpl w:val="F4145BB4"/>
    <w:lvl w:ilvl="0" w:tplc="51C2F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2916ED"/>
    <w:multiLevelType w:val="multilevel"/>
    <w:tmpl w:val="EC1C966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4455CEC"/>
    <w:multiLevelType w:val="singleLevel"/>
    <w:tmpl w:val="326A5E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8">
    <w:nsid w:val="7C0E76C8"/>
    <w:multiLevelType w:val="hybridMultilevel"/>
    <w:tmpl w:val="5114BB24"/>
    <w:lvl w:ilvl="0" w:tplc="04090007">
      <w:start w:val="1"/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9">
    <w:nsid w:val="7DE51110"/>
    <w:multiLevelType w:val="hybridMultilevel"/>
    <w:tmpl w:val="93468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0"/>
  </w:num>
  <w:num w:numId="4">
    <w:abstractNumId w:val="10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6"/>
  </w:num>
  <w:num w:numId="9">
    <w:abstractNumId w:val="3"/>
  </w:num>
  <w:num w:numId="10">
    <w:abstractNumId w:val="9"/>
  </w:num>
  <w:num w:numId="11">
    <w:abstractNumId w:val="21"/>
  </w:num>
  <w:num w:numId="12">
    <w:abstractNumId w:val="23"/>
  </w:num>
  <w:num w:numId="13">
    <w:abstractNumId w:val="7"/>
  </w:num>
  <w:num w:numId="14">
    <w:abstractNumId w:val="28"/>
  </w:num>
  <w:num w:numId="15">
    <w:abstractNumId w:val="14"/>
  </w:num>
  <w:num w:numId="16">
    <w:abstractNumId w:val="24"/>
  </w:num>
  <w:num w:numId="17">
    <w:abstractNumId w:val="29"/>
  </w:num>
  <w:num w:numId="18">
    <w:abstractNumId w:val="25"/>
  </w:num>
  <w:num w:numId="19">
    <w:abstractNumId w:val="17"/>
  </w:num>
  <w:num w:numId="20">
    <w:abstractNumId w:val="13"/>
  </w:num>
  <w:num w:numId="21">
    <w:abstractNumId w:val="18"/>
  </w:num>
  <w:num w:numId="22">
    <w:abstractNumId w:val="20"/>
  </w:num>
  <w:num w:numId="23">
    <w:abstractNumId w:val="4"/>
  </w:num>
  <w:num w:numId="24">
    <w:abstractNumId w:val="15"/>
  </w:num>
  <w:num w:numId="25">
    <w:abstractNumId w:val="6"/>
  </w:num>
  <w:num w:numId="26">
    <w:abstractNumId w:val="22"/>
  </w:num>
  <w:num w:numId="27">
    <w:abstractNumId w:val="5"/>
  </w:num>
  <w:num w:numId="28">
    <w:abstractNumId w:val="11"/>
  </w:num>
  <w:num w:numId="29">
    <w:abstractNumId w:val="1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284"/>
    <w:rsid w:val="00000E4D"/>
    <w:rsid w:val="000018BA"/>
    <w:rsid w:val="00004271"/>
    <w:rsid w:val="00005A2C"/>
    <w:rsid w:val="00011E35"/>
    <w:rsid w:val="000151C5"/>
    <w:rsid w:val="000175AE"/>
    <w:rsid w:val="00021680"/>
    <w:rsid w:val="00023F4A"/>
    <w:rsid w:val="0002494B"/>
    <w:rsid w:val="00035994"/>
    <w:rsid w:val="00035F27"/>
    <w:rsid w:val="00040635"/>
    <w:rsid w:val="000416D1"/>
    <w:rsid w:val="0004731F"/>
    <w:rsid w:val="000537F1"/>
    <w:rsid w:val="0005479E"/>
    <w:rsid w:val="00063BB5"/>
    <w:rsid w:val="00070F7D"/>
    <w:rsid w:val="000722AB"/>
    <w:rsid w:val="00081375"/>
    <w:rsid w:val="0008307C"/>
    <w:rsid w:val="0008750F"/>
    <w:rsid w:val="000A08D1"/>
    <w:rsid w:val="000B0956"/>
    <w:rsid w:val="000B136C"/>
    <w:rsid w:val="000B285E"/>
    <w:rsid w:val="000C74AD"/>
    <w:rsid w:val="000D44E1"/>
    <w:rsid w:val="000D7549"/>
    <w:rsid w:val="000E0DAC"/>
    <w:rsid w:val="000E73A3"/>
    <w:rsid w:val="000F1129"/>
    <w:rsid w:val="000F32D3"/>
    <w:rsid w:val="001027F8"/>
    <w:rsid w:val="00103011"/>
    <w:rsid w:val="00107833"/>
    <w:rsid w:val="00111384"/>
    <w:rsid w:val="00114EFD"/>
    <w:rsid w:val="00125EE7"/>
    <w:rsid w:val="00127F8C"/>
    <w:rsid w:val="0013648D"/>
    <w:rsid w:val="001410DA"/>
    <w:rsid w:val="001551D6"/>
    <w:rsid w:val="00161C80"/>
    <w:rsid w:val="001656FF"/>
    <w:rsid w:val="00171511"/>
    <w:rsid w:val="00171E30"/>
    <w:rsid w:val="0018555A"/>
    <w:rsid w:val="00186853"/>
    <w:rsid w:val="00190B15"/>
    <w:rsid w:val="001950C2"/>
    <w:rsid w:val="001A20B8"/>
    <w:rsid w:val="001A281D"/>
    <w:rsid w:val="001B239C"/>
    <w:rsid w:val="001B2A5F"/>
    <w:rsid w:val="001B40C5"/>
    <w:rsid w:val="001B5301"/>
    <w:rsid w:val="001C482D"/>
    <w:rsid w:val="001D23A6"/>
    <w:rsid w:val="001D654F"/>
    <w:rsid w:val="001E0CE5"/>
    <w:rsid w:val="001E5FDE"/>
    <w:rsid w:val="001F099C"/>
    <w:rsid w:val="002035CF"/>
    <w:rsid w:val="00203709"/>
    <w:rsid w:val="00210FFD"/>
    <w:rsid w:val="002129D9"/>
    <w:rsid w:val="002212BC"/>
    <w:rsid w:val="00223666"/>
    <w:rsid w:val="002236B8"/>
    <w:rsid w:val="00224A9A"/>
    <w:rsid w:val="00226E87"/>
    <w:rsid w:val="002363D7"/>
    <w:rsid w:val="0024318E"/>
    <w:rsid w:val="00245840"/>
    <w:rsid w:val="00245E14"/>
    <w:rsid w:val="00252B5D"/>
    <w:rsid w:val="00257DCB"/>
    <w:rsid w:val="00262611"/>
    <w:rsid w:val="002634ED"/>
    <w:rsid w:val="00266020"/>
    <w:rsid w:val="0026652C"/>
    <w:rsid w:val="0027581D"/>
    <w:rsid w:val="00290C98"/>
    <w:rsid w:val="00293C40"/>
    <w:rsid w:val="00297976"/>
    <w:rsid w:val="002A22AC"/>
    <w:rsid w:val="002A547C"/>
    <w:rsid w:val="002B01C8"/>
    <w:rsid w:val="002B18F7"/>
    <w:rsid w:val="002B1C41"/>
    <w:rsid w:val="002C029D"/>
    <w:rsid w:val="002C6DF5"/>
    <w:rsid w:val="002D2458"/>
    <w:rsid w:val="002D35CE"/>
    <w:rsid w:val="002E48E5"/>
    <w:rsid w:val="002F0C82"/>
    <w:rsid w:val="002F6136"/>
    <w:rsid w:val="00303910"/>
    <w:rsid w:val="00306955"/>
    <w:rsid w:val="003139B3"/>
    <w:rsid w:val="0032224A"/>
    <w:rsid w:val="003226EE"/>
    <w:rsid w:val="00323AC6"/>
    <w:rsid w:val="00323E96"/>
    <w:rsid w:val="003337D6"/>
    <w:rsid w:val="0033663F"/>
    <w:rsid w:val="00336E02"/>
    <w:rsid w:val="0033732D"/>
    <w:rsid w:val="003411D2"/>
    <w:rsid w:val="003464B5"/>
    <w:rsid w:val="0036089D"/>
    <w:rsid w:val="00361018"/>
    <w:rsid w:val="00362092"/>
    <w:rsid w:val="003630DA"/>
    <w:rsid w:val="003641AF"/>
    <w:rsid w:val="003713DA"/>
    <w:rsid w:val="00373CBF"/>
    <w:rsid w:val="0037657F"/>
    <w:rsid w:val="00376946"/>
    <w:rsid w:val="00377971"/>
    <w:rsid w:val="00383378"/>
    <w:rsid w:val="00384902"/>
    <w:rsid w:val="00385B2B"/>
    <w:rsid w:val="00386DFF"/>
    <w:rsid w:val="00390CCB"/>
    <w:rsid w:val="00394939"/>
    <w:rsid w:val="003A0547"/>
    <w:rsid w:val="003A09F3"/>
    <w:rsid w:val="003A2CAC"/>
    <w:rsid w:val="003A3CAE"/>
    <w:rsid w:val="003B01BE"/>
    <w:rsid w:val="003B01D4"/>
    <w:rsid w:val="003C5D9B"/>
    <w:rsid w:val="003D12AD"/>
    <w:rsid w:val="003D1CBC"/>
    <w:rsid w:val="003D6F4B"/>
    <w:rsid w:val="003D79A3"/>
    <w:rsid w:val="003E72E0"/>
    <w:rsid w:val="003F3F1D"/>
    <w:rsid w:val="003F69F5"/>
    <w:rsid w:val="004048F3"/>
    <w:rsid w:val="0040657B"/>
    <w:rsid w:val="00412595"/>
    <w:rsid w:val="00413866"/>
    <w:rsid w:val="00423276"/>
    <w:rsid w:val="00426F57"/>
    <w:rsid w:val="00431DC3"/>
    <w:rsid w:val="004321A0"/>
    <w:rsid w:val="00432950"/>
    <w:rsid w:val="00436B04"/>
    <w:rsid w:val="0044145E"/>
    <w:rsid w:val="0044190A"/>
    <w:rsid w:val="00443265"/>
    <w:rsid w:val="004455F2"/>
    <w:rsid w:val="004509CE"/>
    <w:rsid w:val="00455A25"/>
    <w:rsid w:val="004574DE"/>
    <w:rsid w:val="004605D9"/>
    <w:rsid w:val="00461DE5"/>
    <w:rsid w:val="00466250"/>
    <w:rsid w:val="004726C7"/>
    <w:rsid w:val="00473658"/>
    <w:rsid w:val="00480FE3"/>
    <w:rsid w:val="004841D2"/>
    <w:rsid w:val="00484C8F"/>
    <w:rsid w:val="00490E2D"/>
    <w:rsid w:val="00493DC7"/>
    <w:rsid w:val="004943F7"/>
    <w:rsid w:val="0049499A"/>
    <w:rsid w:val="004A5B24"/>
    <w:rsid w:val="004B0E2B"/>
    <w:rsid w:val="004B4305"/>
    <w:rsid w:val="004B67A6"/>
    <w:rsid w:val="004C79D1"/>
    <w:rsid w:val="004D3410"/>
    <w:rsid w:val="004D35EA"/>
    <w:rsid w:val="004D61AF"/>
    <w:rsid w:val="004D6CC3"/>
    <w:rsid w:val="004E34D8"/>
    <w:rsid w:val="004E4614"/>
    <w:rsid w:val="004F46BD"/>
    <w:rsid w:val="004F49A8"/>
    <w:rsid w:val="00503B10"/>
    <w:rsid w:val="00506CE4"/>
    <w:rsid w:val="00507306"/>
    <w:rsid w:val="00520173"/>
    <w:rsid w:val="005219FC"/>
    <w:rsid w:val="00530E31"/>
    <w:rsid w:val="005311CC"/>
    <w:rsid w:val="005326E3"/>
    <w:rsid w:val="005339E1"/>
    <w:rsid w:val="00534914"/>
    <w:rsid w:val="005433DA"/>
    <w:rsid w:val="0055383C"/>
    <w:rsid w:val="00553D4C"/>
    <w:rsid w:val="00555123"/>
    <w:rsid w:val="00560B95"/>
    <w:rsid w:val="005633A5"/>
    <w:rsid w:val="005636C0"/>
    <w:rsid w:val="0056761A"/>
    <w:rsid w:val="0057300D"/>
    <w:rsid w:val="00576E1E"/>
    <w:rsid w:val="005830E2"/>
    <w:rsid w:val="005835C8"/>
    <w:rsid w:val="00583768"/>
    <w:rsid w:val="00584E3D"/>
    <w:rsid w:val="00586F72"/>
    <w:rsid w:val="00595400"/>
    <w:rsid w:val="00596CAD"/>
    <w:rsid w:val="005A1D0A"/>
    <w:rsid w:val="005A4BD0"/>
    <w:rsid w:val="005A6C19"/>
    <w:rsid w:val="005B3062"/>
    <w:rsid w:val="005B3284"/>
    <w:rsid w:val="005C5260"/>
    <w:rsid w:val="005C6323"/>
    <w:rsid w:val="005C7449"/>
    <w:rsid w:val="005D161C"/>
    <w:rsid w:val="005D2987"/>
    <w:rsid w:val="005D2D0B"/>
    <w:rsid w:val="005D50CA"/>
    <w:rsid w:val="005E1C3B"/>
    <w:rsid w:val="005E54F5"/>
    <w:rsid w:val="005F4128"/>
    <w:rsid w:val="005F5DF9"/>
    <w:rsid w:val="005F7653"/>
    <w:rsid w:val="006008BF"/>
    <w:rsid w:val="00600C5F"/>
    <w:rsid w:val="006041C4"/>
    <w:rsid w:val="00605640"/>
    <w:rsid w:val="0060579F"/>
    <w:rsid w:val="0061047F"/>
    <w:rsid w:val="006120A3"/>
    <w:rsid w:val="00616D88"/>
    <w:rsid w:val="00626C57"/>
    <w:rsid w:val="006345C3"/>
    <w:rsid w:val="00640EA3"/>
    <w:rsid w:val="00666988"/>
    <w:rsid w:val="00674F42"/>
    <w:rsid w:val="00677E4C"/>
    <w:rsid w:val="00681FD4"/>
    <w:rsid w:val="006A7DED"/>
    <w:rsid w:val="006B0D46"/>
    <w:rsid w:val="006C04CC"/>
    <w:rsid w:val="006D4FEC"/>
    <w:rsid w:val="006D63D0"/>
    <w:rsid w:val="006E001E"/>
    <w:rsid w:val="006E1866"/>
    <w:rsid w:val="006E1890"/>
    <w:rsid w:val="006F32C8"/>
    <w:rsid w:val="006F4104"/>
    <w:rsid w:val="006F5BD3"/>
    <w:rsid w:val="00700435"/>
    <w:rsid w:val="00700BB4"/>
    <w:rsid w:val="00713DB5"/>
    <w:rsid w:val="0072114D"/>
    <w:rsid w:val="007230F4"/>
    <w:rsid w:val="00732A6F"/>
    <w:rsid w:val="00734A4F"/>
    <w:rsid w:val="007510C1"/>
    <w:rsid w:val="00752FD5"/>
    <w:rsid w:val="00756796"/>
    <w:rsid w:val="00764809"/>
    <w:rsid w:val="00772D6D"/>
    <w:rsid w:val="00776FC3"/>
    <w:rsid w:val="00781C56"/>
    <w:rsid w:val="0078279D"/>
    <w:rsid w:val="00784447"/>
    <w:rsid w:val="00785AF0"/>
    <w:rsid w:val="007958EC"/>
    <w:rsid w:val="00795CFD"/>
    <w:rsid w:val="007A48CC"/>
    <w:rsid w:val="007A644F"/>
    <w:rsid w:val="007B3CEC"/>
    <w:rsid w:val="007B44BB"/>
    <w:rsid w:val="007B5248"/>
    <w:rsid w:val="007B7CFA"/>
    <w:rsid w:val="007C159C"/>
    <w:rsid w:val="007C2608"/>
    <w:rsid w:val="007C5634"/>
    <w:rsid w:val="007D0E9B"/>
    <w:rsid w:val="007D4128"/>
    <w:rsid w:val="007E10EC"/>
    <w:rsid w:val="007E18B8"/>
    <w:rsid w:val="007E34BD"/>
    <w:rsid w:val="007E3CF1"/>
    <w:rsid w:val="007E4066"/>
    <w:rsid w:val="007E5143"/>
    <w:rsid w:val="007E7428"/>
    <w:rsid w:val="007F280E"/>
    <w:rsid w:val="008105DE"/>
    <w:rsid w:val="008124B7"/>
    <w:rsid w:val="00817BAC"/>
    <w:rsid w:val="0082119B"/>
    <w:rsid w:val="00825844"/>
    <w:rsid w:val="0082733A"/>
    <w:rsid w:val="00827EA4"/>
    <w:rsid w:val="00840B77"/>
    <w:rsid w:val="00842A31"/>
    <w:rsid w:val="008443D9"/>
    <w:rsid w:val="00846662"/>
    <w:rsid w:val="008468D9"/>
    <w:rsid w:val="00847FEE"/>
    <w:rsid w:val="008574B9"/>
    <w:rsid w:val="00861567"/>
    <w:rsid w:val="00862294"/>
    <w:rsid w:val="00862FB2"/>
    <w:rsid w:val="008640EB"/>
    <w:rsid w:val="00871F74"/>
    <w:rsid w:val="008739D2"/>
    <w:rsid w:val="0087501C"/>
    <w:rsid w:val="00884467"/>
    <w:rsid w:val="00887D46"/>
    <w:rsid w:val="00887DBC"/>
    <w:rsid w:val="00892294"/>
    <w:rsid w:val="00896E9E"/>
    <w:rsid w:val="008A0C2E"/>
    <w:rsid w:val="008A2DF7"/>
    <w:rsid w:val="008A500E"/>
    <w:rsid w:val="008B129C"/>
    <w:rsid w:val="008B6EF5"/>
    <w:rsid w:val="008C0DB9"/>
    <w:rsid w:val="008C1EC2"/>
    <w:rsid w:val="008C2F75"/>
    <w:rsid w:val="008C4899"/>
    <w:rsid w:val="008C6A61"/>
    <w:rsid w:val="008D1C46"/>
    <w:rsid w:val="008D3E40"/>
    <w:rsid w:val="008D6191"/>
    <w:rsid w:val="008D6316"/>
    <w:rsid w:val="008D65D7"/>
    <w:rsid w:val="008E067D"/>
    <w:rsid w:val="008E3678"/>
    <w:rsid w:val="008F5522"/>
    <w:rsid w:val="008F573C"/>
    <w:rsid w:val="008F6AFC"/>
    <w:rsid w:val="009003A2"/>
    <w:rsid w:val="009024B8"/>
    <w:rsid w:val="00911969"/>
    <w:rsid w:val="0091351E"/>
    <w:rsid w:val="00925C93"/>
    <w:rsid w:val="00932A59"/>
    <w:rsid w:val="0094008A"/>
    <w:rsid w:val="00945B13"/>
    <w:rsid w:val="00963780"/>
    <w:rsid w:val="00966FFA"/>
    <w:rsid w:val="00967582"/>
    <w:rsid w:val="009708A4"/>
    <w:rsid w:val="00973554"/>
    <w:rsid w:val="00976A7B"/>
    <w:rsid w:val="00983171"/>
    <w:rsid w:val="00983307"/>
    <w:rsid w:val="009842CB"/>
    <w:rsid w:val="0098438E"/>
    <w:rsid w:val="00987BEE"/>
    <w:rsid w:val="009958D6"/>
    <w:rsid w:val="009A4A92"/>
    <w:rsid w:val="009A4D60"/>
    <w:rsid w:val="009B4296"/>
    <w:rsid w:val="009B5246"/>
    <w:rsid w:val="009B55B1"/>
    <w:rsid w:val="009B7BA7"/>
    <w:rsid w:val="009C50E8"/>
    <w:rsid w:val="009C612E"/>
    <w:rsid w:val="009C763F"/>
    <w:rsid w:val="009D31A6"/>
    <w:rsid w:val="009E1E70"/>
    <w:rsid w:val="009E47A6"/>
    <w:rsid w:val="009E4954"/>
    <w:rsid w:val="009F24CB"/>
    <w:rsid w:val="009F3593"/>
    <w:rsid w:val="009F4B79"/>
    <w:rsid w:val="009F5BD5"/>
    <w:rsid w:val="00A053F7"/>
    <w:rsid w:val="00A10FFB"/>
    <w:rsid w:val="00A144A0"/>
    <w:rsid w:val="00A16B12"/>
    <w:rsid w:val="00A21396"/>
    <w:rsid w:val="00A24358"/>
    <w:rsid w:val="00A308D2"/>
    <w:rsid w:val="00A330A8"/>
    <w:rsid w:val="00A34708"/>
    <w:rsid w:val="00A36247"/>
    <w:rsid w:val="00A3756C"/>
    <w:rsid w:val="00A4007D"/>
    <w:rsid w:val="00A400D7"/>
    <w:rsid w:val="00A40CD8"/>
    <w:rsid w:val="00A417CE"/>
    <w:rsid w:val="00A424DE"/>
    <w:rsid w:val="00A42ABE"/>
    <w:rsid w:val="00A43563"/>
    <w:rsid w:val="00A45B1A"/>
    <w:rsid w:val="00A53B4E"/>
    <w:rsid w:val="00A560F4"/>
    <w:rsid w:val="00A6290E"/>
    <w:rsid w:val="00A62B50"/>
    <w:rsid w:val="00A67E55"/>
    <w:rsid w:val="00A713DD"/>
    <w:rsid w:val="00A721F4"/>
    <w:rsid w:val="00A80508"/>
    <w:rsid w:val="00A82D6B"/>
    <w:rsid w:val="00A8354B"/>
    <w:rsid w:val="00A9161F"/>
    <w:rsid w:val="00A949C8"/>
    <w:rsid w:val="00A963A5"/>
    <w:rsid w:val="00AA50C6"/>
    <w:rsid w:val="00AA707B"/>
    <w:rsid w:val="00AB07B8"/>
    <w:rsid w:val="00AB2BA5"/>
    <w:rsid w:val="00AB7792"/>
    <w:rsid w:val="00AC1EE2"/>
    <w:rsid w:val="00AC1F0C"/>
    <w:rsid w:val="00AC20DF"/>
    <w:rsid w:val="00AC492E"/>
    <w:rsid w:val="00AC5F1D"/>
    <w:rsid w:val="00AC7D69"/>
    <w:rsid w:val="00AD026E"/>
    <w:rsid w:val="00AD5D29"/>
    <w:rsid w:val="00AE55AA"/>
    <w:rsid w:val="00B11E5C"/>
    <w:rsid w:val="00B12FBC"/>
    <w:rsid w:val="00B13DBE"/>
    <w:rsid w:val="00B152C5"/>
    <w:rsid w:val="00B165AD"/>
    <w:rsid w:val="00B22911"/>
    <w:rsid w:val="00B237B7"/>
    <w:rsid w:val="00B27AEA"/>
    <w:rsid w:val="00B27DFE"/>
    <w:rsid w:val="00B3286A"/>
    <w:rsid w:val="00B340AC"/>
    <w:rsid w:val="00B3578A"/>
    <w:rsid w:val="00B35D2B"/>
    <w:rsid w:val="00B40446"/>
    <w:rsid w:val="00B47B62"/>
    <w:rsid w:val="00B52428"/>
    <w:rsid w:val="00B56320"/>
    <w:rsid w:val="00B643A2"/>
    <w:rsid w:val="00B646D6"/>
    <w:rsid w:val="00B65ECE"/>
    <w:rsid w:val="00B84109"/>
    <w:rsid w:val="00BA70BF"/>
    <w:rsid w:val="00BB4647"/>
    <w:rsid w:val="00BB7A28"/>
    <w:rsid w:val="00BC33DE"/>
    <w:rsid w:val="00BD01B3"/>
    <w:rsid w:val="00BD129B"/>
    <w:rsid w:val="00BD29F8"/>
    <w:rsid w:val="00BE4C25"/>
    <w:rsid w:val="00BE7BCA"/>
    <w:rsid w:val="00BF270F"/>
    <w:rsid w:val="00BF2D66"/>
    <w:rsid w:val="00BF615C"/>
    <w:rsid w:val="00BF77FC"/>
    <w:rsid w:val="00C04E10"/>
    <w:rsid w:val="00C135AA"/>
    <w:rsid w:val="00C17A5F"/>
    <w:rsid w:val="00C21F49"/>
    <w:rsid w:val="00C31545"/>
    <w:rsid w:val="00C31913"/>
    <w:rsid w:val="00C34C5E"/>
    <w:rsid w:val="00C35E00"/>
    <w:rsid w:val="00C36570"/>
    <w:rsid w:val="00C40EBC"/>
    <w:rsid w:val="00C442E2"/>
    <w:rsid w:val="00C473D2"/>
    <w:rsid w:val="00C47ACB"/>
    <w:rsid w:val="00C50C86"/>
    <w:rsid w:val="00C53F42"/>
    <w:rsid w:val="00C56E38"/>
    <w:rsid w:val="00C60063"/>
    <w:rsid w:val="00C778EE"/>
    <w:rsid w:val="00C8088A"/>
    <w:rsid w:val="00C81687"/>
    <w:rsid w:val="00C83FCE"/>
    <w:rsid w:val="00C86C34"/>
    <w:rsid w:val="00C87035"/>
    <w:rsid w:val="00C87C9D"/>
    <w:rsid w:val="00C91128"/>
    <w:rsid w:val="00C9418C"/>
    <w:rsid w:val="00CA0055"/>
    <w:rsid w:val="00CA0F91"/>
    <w:rsid w:val="00CA325B"/>
    <w:rsid w:val="00CA34C8"/>
    <w:rsid w:val="00CB7380"/>
    <w:rsid w:val="00CB75A2"/>
    <w:rsid w:val="00CC1BF8"/>
    <w:rsid w:val="00CC7510"/>
    <w:rsid w:val="00CD14B2"/>
    <w:rsid w:val="00CE2374"/>
    <w:rsid w:val="00CE3DD2"/>
    <w:rsid w:val="00CE4EEA"/>
    <w:rsid w:val="00CE6A2F"/>
    <w:rsid w:val="00D01D4C"/>
    <w:rsid w:val="00D03D71"/>
    <w:rsid w:val="00D05829"/>
    <w:rsid w:val="00D1541B"/>
    <w:rsid w:val="00D162DD"/>
    <w:rsid w:val="00D2256E"/>
    <w:rsid w:val="00D24824"/>
    <w:rsid w:val="00D3132F"/>
    <w:rsid w:val="00D418D3"/>
    <w:rsid w:val="00D439E5"/>
    <w:rsid w:val="00D50174"/>
    <w:rsid w:val="00D5243E"/>
    <w:rsid w:val="00D54914"/>
    <w:rsid w:val="00D5634F"/>
    <w:rsid w:val="00D573E4"/>
    <w:rsid w:val="00D63EEB"/>
    <w:rsid w:val="00D642FA"/>
    <w:rsid w:val="00D6567C"/>
    <w:rsid w:val="00D73456"/>
    <w:rsid w:val="00D73E14"/>
    <w:rsid w:val="00D749A8"/>
    <w:rsid w:val="00D75BD3"/>
    <w:rsid w:val="00D80FFF"/>
    <w:rsid w:val="00D858A4"/>
    <w:rsid w:val="00D9550B"/>
    <w:rsid w:val="00D963D1"/>
    <w:rsid w:val="00D96EE1"/>
    <w:rsid w:val="00DA5F7A"/>
    <w:rsid w:val="00DA66E4"/>
    <w:rsid w:val="00DC0844"/>
    <w:rsid w:val="00DC5242"/>
    <w:rsid w:val="00DD04A8"/>
    <w:rsid w:val="00DD4CB5"/>
    <w:rsid w:val="00DE3EE1"/>
    <w:rsid w:val="00DE440A"/>
    <w:rsid w:val="00DE4D4A"/>
    <w:rsid w:val="00DF54CC"/>
    <w:rsid w:val="00E06E59"/>
    <w:rsid w:val="00E13F9E"/>
    <w:rsid w:val="00E15BEF"/>
    <w:rsid w:val="00E20CA7"/>
    <w:rsid w:val="00E219A9"/>
    <w:rsid w:val="00E25019"/>
    <w:rsid w:val="00E31CAF"/>
    <w:rsid w:val="00E362BB"/>
    <w:rsid w:val="00E41490"/>
    <w:rsid w:val="00E44DEA"/>
    <w:rsid w:val="00E46F38"/>
    <w:rsid w:val="00E63065"/>
    <w:rsid w:val="00E66084"/>
    <w:rsid w:val="00E77B37"/>
    <w:rsid w:val="00E85B00"/>
    <w:rsid w:val="00E92057"/>
    <w:rsid w:val="00EA5064"/>
    <w:rsid w:val="00EB16AD"/>
    <w:rsid w:val="00EB72CC"/>
    <w:rsid w:val="00EC5712"/>
    <w:rsid w:val="00ED40D7"/>
    <w:rsid w:val="00ED7DD3"/>
    <w:rsid w:val="00EE39A2"/>
    <w:rsid w:val="00EF228B"/>
    <w:rsid w:val="00F01859"/>
    <w:rsid w:val="00F10A5D"/>
    <w:rsid w:val="00F12581"/>
    <w:rsid w:val="00F12F90"/>
    <w:rsid w:val="00F14BC3"/>
    <w:rsid w:val="00F156F0"/>
    <w:rsid w:val="00F16661"/>
    <w:rsid w:val="00F173E1"/>
    <w:rsid w:val="00F3070C"/>
    <w:rsid w:val="00F40571"/>
    <w:rsid w:val="00F45876"/>
    <w:rsid w:val="00F57ADC"/>
    <w:rsid w:val="00F62FE9"/>
    <w:rsid w:val="00F662B8"/>
    <w:rsid w:val="00F70E74"/>
    <w:rsid w:val="00F70F4B"/>
    <w:rsid w:val="00F71F26"/>
    <w:rsid w:val="00F74E4F"/>
    <w:rsid w:val="00F80FF4"/>
    <w:rsid w:val="00F84DA1"/>
    <w:rsid w:val="00F8651F"/>
    <w:rsid w:val="00F96E7B"/>
    <w:rsid w:val="00FA0464"/>
    <w:rsid w:val="00FA0713"/>
    <w:rsid w:val="00FA2BED"/>
    <w:rsid w:val="00FA4FB9"/>
    <w:rsid w:val="00FA5BDC"/>
    <w:rsid w:val="00FB049D"/>
    <w:rsid w:val="00FB603E"/>
    <w:rsid w:val="00FC73C5"/>
    <w:rsid w:val="00FD1CBD"/>
    <w:rsid w:val="00FD75F9"/>
    <w:rsid w:val="00FE0B9B"/>
    <w:rsid w:val="00FE2959"/>
    <w:rsid w:val="00FE44EB"/>
    <w:rsid w:val="00FF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177ADAB3-09B0-48EB-92FF-952B5B17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90E2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13D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13DB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B13DB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3BB5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23E96"/>
    <w:pPr>
      <w:jc w:val="center"/>
    </w:pPr>
    <w:rPr>
      <w:b/>
      <w:sz w:val="27"/>
      <w:szCs w:val="20"/>
    </w:rPr>
  </w:style>
  <w:style w:type="paragraph" w:styleId="a7">
    <w:name w:val="List Paragraph"/>
    <w:basedOn w:val="a"/>
    <w:uiPriority w:val="34"/>
    <w:qFormat/>
    <w:rsid w:val="00A53B4E"/>
    <w:pPr>
      <w:ind w:left="720"/>
      <w:contextualSpacing/>
    </w:pPr>
  </w:style>
  <w:style w:type="character" w:styleId="a8">
    <w:name w:val="Hyperlink"/>
    <w:rsid w:val="00FA2BED"/>
    <w:rPr>
      <w:color w:val="0000FF"/>
      <w:u w:val="single"/>
    </w:rPr>
  </w:style>
  <w:style w:type="paragraph" w:styleId="a9">
    <w:name w:val="No Spacing"/>
    <w:uiPriority w:val="1"/>
    <w:qFormat/>
    <w:rsid w:val="00171511"/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rsid w:val="005A4B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5A4BD0"/>
    <w:rPr>
      <w:sz w:val="24"/>
      <w:szCs w:val="24"/>
    </w:rPr>
  </w:style>
  <w:style w:type="paragraph" w:styleId="ac">
    <w:name w:val="footer"/>
    <w:basedOn w:val="a"/>
    <w:link w:val="ad"/>
    <w:rsid w:val="005A4B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A4BD0"/>
    <w:rPr>
      <w:sz w:val="24"/>
      <w:szCs w:val="24"/>
    </w:rPr>
  </w:style>
  <w:style w:type="character" w:styleId="ae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1">
    <w:name w:val="Body Text Indent 2"/>
    <w:basedOn w:val="a"/>
    <w:link w:val="22"/>
    <w:rsid w:val="00E06E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E06E59"/>
    <w:rPr>
      <w:sz w:val="24"/>
      <w:szCs w:val="24"/>
    </w:rPr>
  </w:style>
  <w:style w:type="paragraph" w:styleId="23">
    <w:name w:val="Body Text 2"/>
    <w:basedOn w:val="a"/>
    <w:link w:val="24"/>
    <w:rsid w:val="005A1D0A"/>
    <w:pPr>
      <w:spacing w:after="120" w:line="480" w:lineRule="auto"/>
    </w:pPr>
  </w:style>
  <w:style w:type="character" w:customStyle="1" w:styleId="24">
    <w:name w:val="Основной текст 2 Знак"/>
    <w:link w:val="23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6">
    <w:name w:val="Название Знак"/>
    <w:link w:val="a5"/>
    <w:rsid w:val="007E3CF1"/>
    <w:rPr>
      <w:b/>
      <w:sz w:val="27"/>
    </w:rPr>
  </w:style>
  <w:style w:type="character" w:customStyle="1" w:styleId="af">
    <w:name w:val="Основной текст_"/>
    <w:link w:val="25"/>
    <w:rsid w:val="007E3CF1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"/>
    <w:rsid w:val="007E3CF1"/>
    <w:pPr>
      <w:shd w:val="clear" w:color="auto" w:fill="FFFFFF"/>
      <w:spacing w:after="420" w:line="0" w:lineRule="atLeast"/>
    </w:pPr>
    <w:rPr>
      <w:sz w:val="26"/>
      <w:szCs w:val="26"/>
    </w:rPr>
  </w:style>
  <w:style w:type="character" w:customStyle="1" w:styleId="50">
    <w:name w:val="Заголовок 5 Знак"/>
    <w:link w:val="5"/>
    <w:semiHidden/>
    <w:rsid w:val="00B13D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semiHidden/>
    <w:rsid w:val="00B13D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B13DBE"/>
    <w:rPr>
      <w:rFonts w:ascii="Cambria" w:eastAsia="Times New Roman" w:hAnsi="Cambria" w:cs="Times New Roman"/>
      <w:sz w:val="22"/>
      <w:szCs w:val="22"/>
    </w:rPr>
  </w:style>
  <w:style w:type="paragraph" w:styleId="af0">
    <w:name w:val="Body Text"/>
    <w:basedOn w:val="a"/>
    <w:link w:val="af1"/>
    <w:rsid w:val="00B13DBE"/>
    <w:pPr>
      <w:spacing w:after="120"/>
    </w:pPr>
  </w:style>
  <w:style w:type="character" w:customStyle="1" w:styleId="af1">
    <w:name w:val="Основной текст Знак"/>
    <w:link w:val="af0"/>
    <w:rsid w:val="00B13DBE"/>
    <w:rPr>
      <w:sz w:val="24"/>
      <w:szCs w:val="24"/>
    </w:rPr>
  </w:style>
  <w:style w:type="paragraph" w:styleId="af2">
    <w:name w:val="Body Text Indent"/>
    <w:basedOn w:val="a"/>
    <w:link w:val="af3"/>
    <w:rsid w:val="00B13DBE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rsid w:val="00B13DBE"/>
    <w:rPr>
      <w:sz w:val="24"/>
      <w:szCs w:val="24"/>
    </w:rPr>
  </w:style>
  <w:style w:type="paragraph" w:styleId="HTML">
    <w:name w:val="HTML Preformatted"/>
    <w:basedOn w:val="a"/>
    <w:link w:val="HTML0"/>
    <w:rsid w:val="00B13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B13DBE"/>
    <w:rPr>
      <w:rFonts w:ascii="Courier New" w:hAnsi="Courier New" w:cs="Courier New"/>
    </w:rPr>
  </w:style>
  <w:style w:type="paragraph" w:customStyle="1" w:styleId="af4">
    <w:name w:val="постановление"/>
    <w:basedOn w:val="a"/>
    <w:rsid w:val="00B13DBE"/>
    <w:pPr>
      <w:autoSpaceDE w:val="0"/>
      <w:autoSpaceDN w:val="0"/>
      <w:spacing w:line="360" w:lineRule="auto"/>
      <w:ind w:firstLine="720"/>
      <w:jc w:val="both"/>
    </w:pPr>
    <w:rPr>
      <w:sz w:val="27"/>
      <w:szCs w:val="27"/>
    </w:rPr>
  </w:style>
  <w:style w:type="paragraph" w:styleId="af5">
    <w:name w:val="Normal (Web)"/>
    <w:basedOn w:val="a"/>
    <w:rsid w:val="00B13DBE"/>
    <w:pPr>
      <w:spacing w:before="100" w:beforeAutospacing="1" w:after="100" w:afterAutospacing="1"/>
      <w:ind w:firstLine="720"/>
      <w:jc w:val="both"/>
    </w:pPr>
  </w:style>
  <w:style w:type="character" w:customStyle="1" w:styleId="20">
    <w:name w:val="Заголовок 2 Знак"/>
    <w:link w:val="2"/>
    <w:semiHidden/>
    <w:rsid w:val="00490E2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3E21A-552F-405C-9C06-77211A9B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Reanimator Extreme Edition</Company>
  <LinksUpToDate>false</LinksUpToDate>
  <CharactersWithSpaces>13837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SuperAdmin</dc:creator>
  <cp:lastModifiedBy>Имя</cp:lastModifiedBy>
  <cp:revision>6</cp:revision>
  <cp:lastPrinted>2021-11-26T12:00:00Z</cp:lastPrinted>
  <dcterms:created xsi:type="dcterms:W3CDTF">2021-11-30T08:35:00Z</dcterms:created>
  <dcterms:modified xsi:type="dcterms:W3CDTF">2022-05-04T06:12:00Z</dcterms:modified>
</cp:coreProperties>
</file>